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56D3" w14:textId="77777777" w:rsidR="00EE5F51" w:rsidRPr="007A68BF" w:rsidRDefault="00EE5F51" w:rsidP="00EE5F51">
      <w:pPr>
        <w:spacing w:line="400" w:lineRule="exact"/>
        <w:rPr>
          <w:spacing w:val="-20"/>
        </w:rPr>
      </w:pPr>
      <w:r w:rsidRPr="007A68BF">
        <w:rPr>
          <w:rFonts w:hint="eastAsia"/>
          <w:spacing w:val="-20"/>
        </w:rPr>
        <w:t>様式第</w:t>
      </w:r>
      <w:r>
        <w:rPr>
          <w:rFonts w:hint="eastAsia"/>
          <w:spacing w:val="-20"/>
        </w:rPr>
        <w:t>６</w:t>
      </w:r>
      <w:r w:rsidRPr="007A68BF">
        <w:rPr>
          <w:rFonts w:hint="eastAsia"/>
          <w:spacing w:val="-20"/>
        </w:rPr>
        <w:t>号（第</w:t>
      </w:r>
      <w:r>
        <w:rPr>
          <w:rFonts w:hint="eastAsia"/>
          <w:spacing w:val="-20"/>
        </w:rPr>
        <w:t>９</w:t>
      </w:r>
      <w:r w:rsidRPr="007A68BF">
        <w:rPr>
          <w:rFonts w:hint="eastAsia"/>
          <w:spacing w:val="-20"/>
        </w:rPr>
        <w:t>条関係）</w:t>
      </w:r>
    </w:p>
    <w:p w14:paraId="764AC686" w14:textId="77777777" w:rsidR="00EE5F51" w:rsidRPr="007A68BF" w:rsidRDefault="00EE5F51" w:rsidP="00EE5F51">
      <w:pPr>
        <w:spacing w:line="400" w:lineRule="exact"/>
        <w:rPr>
          <w:spacing w:val="-20"/>
        </w:rPr>
      </w:pPr>
    </w:p>
    <w:p w14:paraId="2DAEF5C5" w14:textId="77777777" w:rsidR="00EE5F51" w:rsidRPr="007A68BF" w:rsidRDefault="00EE5F51" w:rsidP="00EE5F51">
      <w:pPr>
        <w:spacing w:line="400" w:lineRule="exact"/>
        <w:jc w:val="center"/>
        <w:rPr>
          <w:spacing w:val="-20"/>
        </w:rPr>
      </w:pPr>
      <w:r w:rsidRPr="007A68BF">
        <w:rPr>
          <w:rFonts w:hint="eastAsia"/>
          <w:spacing w:val="-20"/>
        </w:rPr>
        <w:t>桶川市脱炭素事業推進奨励金実績報告書</w:t>
      </w:r>
    </w:p>
    <w:p w14:paraId="2C176068" w14:textId="77777777" w:rsidR="00EE5F51" w:rsidRPr="007A68BF" w:rsidRDefault="00EE5F51" w:rsidP="00EE5F51">
      <w:pPr>
        <w:spacing w:line="400" w:lineRule="exact"/>
        <w:rPr>
          <w:spacing w:val="-20"/>
        </w:rPr>
      </w:pPr>
    </w:p>
    <w:p w14:paraId="17DA4775" w14:textId="77777777" w:rsidR="00EE5F51" w:rsidRPr="00E46433" w:rsidRDefault="00EE5F51" w:rsidP="00EE5F51">
      <w:pPr>
        <w:wordWrap w:val="0"/>
        <w:spacing w:line="400" w:lineRule="exact"/>
        <w:ind w:rightChars="100" w:right="278"/>
        <w:jc w:val="right"/>
        <w:rPr>
          <w:spacing w:val="-20"/>
        </w:rPr>
      </w:pPr>
      <w:r w:rsidRPr="007A68BF">
        <w:rPr>
          <w:rFonts w:hint="eastAsia"/>
          <w:spacing w:val="-20"/>
        </w:rPr>
        <w:t xml:space="preserve">　　　年　　月　　日</w:t>
      </w:r>
      <w:r>
        <w:rPr>
          <w:rFonts w:hint="eastAsia"/>
          <w:spacing w:val="-20"/>
        </w:rPr>
        <w:t xml:space="preserve">　</w:t>
      </w:r>
    </w:p>
    <w:p w14:paraId="2BF40688" w14:textId="7E9FAA34" w:rsidR="00EE5F51" w:rsidRPr="007A68BF" w:rsidRDefault="00EE5F51" w:rsidP="00EE5F51">
      <w:pPr>
        <w:spacing w:line="380" w:lineRule="exact"/>
        <w:ind w:rightChars="100" w:right="278" w:firstLineChars="100" w:firstLine="278"/>
      </w:pPr>
      <w:r>
        <w:rPr>
          <w:rFonts w:ascii="Arial" w:hAnsi="Arial"/>
          <w:noProof/>
        </w:rPr>
        <mc:AlternateContent>
          <mc:Choice Requires="wps">
            <w:drawing>
              <wp:anchor distT="0" distB="0" distL="114300" distR="114300" simplePos="0" relativeHeight="251659264" behindDoc="0" locked="0" layoutInCell="1" allowOverlap="1" wp14:anchorId="760C35C2" wp14:editId="0B6D63F0">
                <wp:simplePos x="0" y="0"/>
                <wp:positionH relativeFrom="margin">
                  <wp:posOffset>3076575</wp:posOffset>
                </wp:positionH>
                <wp:positionV relativeFrom="paragraph">
                  <wp:posOffset>190500</wp:posOffset>
                </wp:positionV>
                <wp:extent cx="2505710" cy="1367790"/>
                <wp:effectExtent l="0" t="0" r="27940"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710" cy="1367790"/>
                        </a:xfrm>
                        <a:prstGeom prst="bracketPair">
                          <a:avLst>
                            <a:gd name="adj" fmla="val 848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F22A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42.25pt;margin-top:15pt;width:197.3pt;height:10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" adj="1833" strokecolor="windowText" strokeweight=".5pt">
                <v:stroke joinstyle="miter"/>
                <v:path arrowok="t"/>
                <w10:wrap anchorx="margin"/>
              </v:shape>
            </w:pict>
          </mc:Fallback>
        </mc:AlternateContent>
      </w:r>
      <w:r w:rsidRPr="007A68BF">
        <w:rPr>
          <w:rFonts w:hint="eastAsia"/>
        </w:rPr>
        <w:t>桶川市長</w:t>
      </w:r>
    </w:p>
    <w:p w14:paraId="4BAB5DA2" w14:textId="77777777" w:rsidR="00EE5F51" w:rsidRPr="007A68BF" w:rsidRDefault="00EE5F51" w:rsidP="00EE5F51">
      <w:pPr>
        <w:spacing w:line="380" w:lineRule="exact"/>
        <w:ind w:firstLineChars="100" w:firstLine="278"/>
      </w:pPr>
      <w:r w:rsidRPr="007A68BF">
        <w:t xml:space="preserve">　　　　　　　　　　　　　</w:t>
      </w:r>
      <w:r w:rsidRPr="007A68BF">
        <w:rPr>
          <w:rFonts w:hint="eastAsia"/>
        </w:rPr>
        <w:t xml:space="preserve">　</w:t>
      </w:r>
      <w:r w:rsidRPr="007A68BF">
        <w:t xml:space="preserve">　　　</w:t>
      </w:r>
      <w:r w:rsidRPr="007A68BF">
        <w:rPr>
          <w:rFonts w:hint="eastAsia"/>
        </w:rPr>
        <w:t>代理提出の場合</w:t>
      </w:r>
    </w:p>
    <w:p w14:paraId="0833DB9C" w14:textId="77777777" w:rsidR="00EE5F51" w:rsidRPr="007A68BF" w:rsidRDefault="00EE5F51" w:rsidP="00EE5F51">
      <w:pPr>
        <w:spacing w:line="380" w:lineRule="exact"/>
        <w:ind w:firstLineChars="200" w:firstLine="557"/>
      </w:pPr>
      <w:r w:rsidRPr="007A68BF">
        <w:rPr>
          <w:rFonts w:hint="eastAsia"/>
        </w:rPr>
        <w:t xml:space="preserve">申請者　〒　　　　　　　　　　　</w:t>
      </w:r>
      <w:r w:rsidRPr="00EE5F51">
        <w:rPr>
          <w:rFonts w:hint="eastAsia"/>
          <w:spacing w:val="312"/>
          <w:fitText w:val="1112" w:id="-480990976"/>
        </w:rPr>
        <w:t>住</w:t>
      </w:r>
      <w:r w:rsidRPr="00EE5F51">
        <w:rPr>
          <w:rFonts w:hint="eastAsia"/>
          <w:fitText w:val="1112" w:id="-480990976"/>
        </w:rPr>
        <w:t>所</w:t>
      </w:r>
    </w:p>
    <w:p w14:paraId="487C9549" w14:textId="77777777" w:rsidR="00EE5F51" w:rsidRPr="007A68BF" w:rsidRDefault="00EE5F51" w:rsidP="00EE5F51">
      <w:pPr>
        <w:spacing w:line="380" w:lineRule="exact"/>
        <w:ind w:firstLineChars="400" w:firstLine="1113"/>
      </w:pPr>
      <w:r w:rsidRPr="007A68BF">
        <w:rPr>
          <w:rFonts w:hint="eastAsia"/>
        </w:rPr>
        <w:t xml:space="preserve">住所　　　　　　　　　</w:t>
      </w:r>
      <w:r>
        <w:rPr>
          <w:rFonts w:hint="eastAsia"/>
        </w:rPr>
        <w:t xml:space="preserve">　　</w:t>
      </w:r>
      <w:r w:rsidRPr="007A68BF">
        <w:rPr>
          <w:rFonts w:hint="eastAsia"/>
        </w:rPr>
        <w:t xml:space="preserve">　</w:t>
      </w:r>
      <w:r w:rsidRPr="00EE5F51">
        <w:rPr>
          <w:rFonts w:hint="eastAsia"/>
          <w:spacing w:val="98"/>
          <w:fitText w:val="1112" w:id="-480990975"/>
        </w:rPr>
        <w:t>会社</w:t>
      </w:r>
      <w:r w:rsidRPr="00EE5F51">
        <w:rPr>
          <w:rFonts w:hint="eastAsia"/>
          <w:fitText w:val="1112" w:id="-480990975"/>
        </w:rPr>
        <w:t>名</w:t>
      </w:r>
    </w:p>
    <w:p w14:paraId="6E77F266" w14:textId="77777777" w:rsidR="00EE5F51" w:rsidRPr="007A68BF" w:rsidRDefault="00EE5F51" w:rsidP="00EE5F51">
      <w:pPr>
        <w:spacing w:line="380" w:lineRule="exact"/>
        <w:ind w:firstLineChars="400" w:firstLine="1113"/>
      </w:pPr>
      <w:r w:rsidRPr="007A68BF">
        <w:rPr>
          <w:rFonts w:hint="eastAsia"/>
        </w:rPr>
        <w:t xml:space="preserve">氏名　　　　　</w:t>
      </w:r>
      <w:r>
        <w:rPr>
          <w:rFonts w:hint="eastAsia"/>
        </w:rPr>
        <w:t xml:space="preserve">　</w:t>
      </w:r>
      <w:r w:rsidRPr="007A68BF">
        <w:rPr>
          <w:rFonts w:hint="eastAsia"/>
        </w:rPr>
        <w:t xml:space="preserve">　　</w:t>
      </w:r>
      <w:r>
        <w:rPr>
          <w:rFonts w:hint="eastAsia"/>
        </w:rPr>
        <w:t xml:space="preserve">　</w:t>
      </w:r>
      <w:r w:rsidRPr="007A68BF">
        <w:rPr>
          <w:rFonts w:hint="eastAsia"/>
        </w:rPr>
        <w:t xml:space="preserve">　</w:t>
      </w:r>
      <w:r>
        <w:rPr>
          <w:rFonts w:hint="eastAsia"/>
        </w:rPr>
        <w:t xml:space="preserve">　　</w:t>
      </w:r>
      <w:r w:rsidRPr="00EE5F51">
        <w:rPr>
          <w:rFonts w:hint="eastAsia"/>
          <w:spacing w:val="25"/>
          <w:fitText w:val="1112" w:id="-480990974"/>
        </w:rPr>
        <w:t>担当者</w:t>
      </w:r>
      <w:r w:rsidRPr="00EE5F51">
        <w:rPr>
          <w:rFonts w:hint="eastAsia"/>
          <w:spacing w:val="1"/>
          <w:fitText w:val="1112" w:id="-480990974"/>
        </w:rPr>
        <w:t>名</w:t>
      </w:r>
      <w:r w:rsidRPr="007A68BF">
        <w:rPr>
          <w:rFonts w:hint="eastAsia"/>
        </w:rPr>
        <w:t xml:space="preserve">　　</w:t>
      </w:r>
      <w:r>
        <w:rPr>
          <w:rFonts w:hint="eastAsia"/>
        </w:rPr>
        <w:t xml:space="preserve">　</w:t>
      </w:r>
      <w:r w:rsidRPr="007A68BF">
        <w:rPr>
          <w:rFonts w:hint="eastAsia"/>
        </w:rPr>
        <w:t xml:space="preserve">　　　　　</w:t>
      </w:r>
    </w:p>
    <w:p w14:paraId="0A9B2DF1" w14:textId="77777777" w:rsidR="00EE5F51" w:rsidRPr="007A68BF" w:rsidRDefault="00EE5F51" w:rsidP="00EE5F51">
      <w:pPr>
        <w:spacing w:line="380" w:lineRule="exact"/>
        <w:ind w:firstLineChars="400" w:firstLine="1113"/>
      </w:pPr>
      <w:r w:rsidRPr="007A68BF">
        <w:rPr>
          <w:rFonts w:hint="eastAsia"/>
        </w:rPr>
        <w:t xml:space="preserve">電話　　　　　　　　　</w:t>
      </w:r>
      <w:r>
        <w:rPr>
          <w:rFonts w:hint="eastAsia"/>
        </w:rPr>
        <w:t xml:space="preserve">　　</w:t>
      </w:r>
      <w:r w:rsidRPr="007A68BF">
        <w:rPr>
          <w:rFonts w:hint="eastAsia"/>
        </w:rPr>
        <w:t xml:space="preserve">　</w:t>
      </w:r>
      <w:r w:rsidRPr="00EE5F51">
        <w:rPr>
          <w:rFonts w:hint="eastAsia"/>
          <w:spacing w:val="384"/>
          <w:fitText w:val="1248" w:id="-480990973"/>
        </w:rPr>
        <w:t>電</w:t>
      </w:r>
      <w:r w:rsidRPr="00EE5F51">
        <w:rPr>
          <w:rFonts w:hint="eastAsia"/>
          <w:fitText w:val="1248" w:id="-480990973"/>
        </w:rPr>
        <w:t>話</w:t>
      </w:r>
    </w:p>
    <w:p w14:paraId="7E3E25D4" w14:textId="77777777" w:rsidR="00EE5F51" w:rsidRDefault="00EE5F51" w:rsidP="00EE5F51">
      <w:pPr>
        <w:spacing w:line="240" w:lineRule="exact"/>
      </w:pPr>
    </w:p>
    <w:p w14:paraId="313E2775" w14:textId="77777777" w:rsidR="00EE5F51" w:rsidRPr="007A68BF" w:rsidRDefault="00EE5F51" w:rsidP="00EE5F51">
      <w:pPr>
        <w:ind w:firstLineChars="400" w:firstLine="953"/>
        <w:rPr>
          <w:spacing w:val="-20"/>
        </w:rPr>
      </w:pPr>
      <w:r w:rsidRPr="007A68BF">
        <w:rPr>
          <w:rFonts w:hint="eastAsia"/>
          <w:spacing w:val="-20"/>
        </w:rPr>
        <w:t>年　　月　　日付</w:t>
      </w:r>
      <w:r>
        <w:rPr>
          <w:rFonts w:hint="eastAsia"/>
          <w:spacing w:val="-20"/>
        </w:rPr>
        <w:t>け</w:t>
      </w:r>
      <w:r w:rsidRPr="007A68BF">
        <w:rPr>
          <w:rFonts w:hint="eastAsia"/>
          <w:spacing w:val="-20"/>
        </w:rPr>
        <w:t xml:space="preserve">　　第　　号で交付決定の通知を受けた桶川市脱炭素事業推進奨励金について、事業が完了しましたので次のとおり報告します。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669"/>
        <w:gridCol w:w="4470"/>
        <w:gridCol w:w="1704"/>
      </w:tblGrid>
      <w:tr w:rsidR="00EE5F51" w:rsidRPr="00E46433" w14:paraId="0C657905" w14:textId="77777777" w:rsidTr="00A5705E">
        <w:trPr>
          <w:trHeight w:val="329"/>
          <w:jc w:val="center"/>
        </w:trPr>
        <w:tc>
          <w:tcPr>
            <w:tcW w:w="1197" w:type="pct"/>
            <w:tcBorders>
              <w:bottom w:val="double" w:sz="4" w:space="0" w:color="auto"/>
              <w:right w:val="double" w:sz="4" w:space="0" w:color="auto"/>
            </w:tcBorders>
            <w:shd w:val="pct65" w:color="D9D9D9" w:fill="auto"/>
          </w:tcPr>
          <w:p w14:paraId="387C8DA5" w14:textId="77777777" w:rsidR="00EE5F51" w:rsidRPr="007A68BF" w:rsidRDefault="00EE5F51" w:rsidP="00A5705E">
            <w:pPr>
              <w:ind w:leftChars="-51" w:left="-142" w:rightChars="-38" w:right="-106"/>
              <w:jc w:val="center"/>
              <w:rPr>
                <w:spacing w:val="-20"/>
              </w:rPr>
            </w:pPr>
          </w:p>
        </w:tc>
        <w:tc>
          <w:tcPr>
            <w:tcW w:w="389" w:type="pct"/>
            <w:tcBorders>
              <w:left w:val="double" w:sz="4" w:space="0" w:color="auto"/>
              <w:bottom w:val="double" w:sz="4" w:space="0" w:color="auto"/>
            </w:tcBorders>
            <w:shd w:val="pct65" w:color="D9D9D9" w:fill="auto"/>
            <w:vAlign w:val="center"/>
          </w:tcPr>
          <w:p w14:paraId="1D52BA20" w14:textId="77777777" w:rsidR="00EE5F51" w:rsidRPr="007A68BF" w:rsidRDefault="00EE5F51" w:rsidP="00A5705E">
            <w:pPr>
              <w:spacing w:line="280" w:lineRule="exact"/>
              <w:ind w:leftChars="-38" w:left="-106" w:rightChars="-38" w:right="-106"/>
              <w:jc w:val="center"/>
              <w:rPr>
                <w:spacing w:val="-20"/>
              </w:rPr>
            </w:pPr>
            <w:r w:rsidRPr="007A68BF">
              <w:rPr>
                <w:rFonts w:hint="eastAsia"/>
                <w:spacing w:val="-20"/>
              </w:rPr>
              <w:t>選択</w:t>
            </w:r>
          </w:p>
        </w:tc>
        <w:tc>
          <w:tcPr>
            <w:tcW w:w="2461" w:type="pct"/>
            <w:tcBorders>
              <w:bottom w:val="double" w:sz="4" w:space="0" w:color="auto"/>
              <w:right w:val="single" w:sz="4" w:space="0" w:color="auto"/>
            </w:tcBorders>
            <w:shd w:val="pct65" w:color="D9D9D9" w:fill="auto"/>
            <w:vAlign w:val="center"/>
          </w:tcPr>
          <w:p w14:paraId="09BB2689" w14:textId="77777777" w:rsidR="00EE5F51" w:rsidRPr="007A68BF" w:rsidRDefault="00EE5F51" w:rsidP="00A5705E">
            <w:pPr>
              <w:spacing w:line="280" w:lineRule="exact"/>
              <w:jc w:val="center"/>
              <w:rPr>
                <w:spacing w:val="-20"/>
              </w:rPr>
            </w:pPr>
            <w:r w:rsidRPr="007A68BF">
              <w:rPr>
                <w:rFonts w:hint="eastAsia"/>
                <w:spacing w:val="-20"/>
              </w:rPr>
              <w:t>機器の種類</w:t>
            </w:r>
          </w:p>
        </w:tc>
        <w:tc>
          <w:tcPr>
            <w:tcW w:w="953" w:type="pct"/>
            <w:tcBorders>
              <w:bottom w:val="double" w:sz="4" w:space="0" w:color="auto"/>
              <w:right w:val="single" w:sz="4" w:space="0" w:color="auto"/>
            </w:tcBorders>
            <w:shd w:val="pct65" w:color="D9D9D9" w:fill="auto"/>
            <w:vAlign w:val="center"/>
          </w:tcPr>
          <w:p w14:paraId="6BC1FF21" w14:textId="77777777" w:rsidR="00EE5F51" w:rsidRPr="007A68BF" w:rsidRDefault="00EE5F51" w:rsidP="00A5705E">
            <w:pPr>
              <w:spacing w:line="280" w:lineRule="exact"/>
              <w:jc w:val="center"/>
              <w:rPr>
                <w:spacing w:val="-20"/>
              </w:rPr>
            </w:pPr>
            <w:r w:rsidRPr="007A68BF">
              <w:rPr>
                <w:rFonts w:hint="eastAsia"/>
                <w:spacing w:val="-20"/>
              </w:rPr>
              <w:t>奨励金の額</w:t>
            </w:r>
          </w:p>
        </w:tc>
      </w:tr>
      <w:tr w:rsidR="00EE5F51" w:rsidRPr="007A68BF" w14:paraId="79B3A1E9" w14:textId="77777777" w:rsidTr="00A5705E">
        <w:trPr>
          <w:trHeight w:val="465"/>
          <w:jc w:val="center"/>
        </w:trPr>
        <w:tc>
          <w:tcPr>
            <w:tcW w:w="1197" w:type="pct"/>
            <w:vMerge w:val="restart"/>
            <w:tcBorders>
              <w:top w:val="double" w:sz="4" w:space="0" w:color="auto"/>
              <w:right w:val="double" w:sz="4" w:space="0" w:color="auto"/>
            </w:tcBorders>
            <w:shd w:val="clear" w:color="auto" w:fill="auto"/>
            <w:vAlign w:val="center"/>
          </w:tcPr>
          <w:p w14:paraId="2BE07B2D" w14:textId="77777777" w:rsidR="00EE5F51" w:rsidRPr="007A68BF" w:rsidRDefault="00EE5F51" w:rsidP="00A5705E">
            <w:pPr>
              <w:ind w:leftChars="-51" w:left="-142" w:rightChars="-38" w:right="-106"/>
              <w:jc w:val="center"/>
              <w:rPr>
                <w:spacing w:val="-20"/>
              </w:rPr>
            </w:pPr>
            <w:r w:rsidRPr="007A68BF">
              <w:rPr>
                <w:rFonts w:hint="eastAsia"/>
                <w:spacing w:val="-20"/>
              </w:rPr>
              <w:t>設置機器</w:t>
            </w:r>
          </w:p>
        </w:tc>
        <w:tc>
          <w:tcPr>
            <w:tcW w:w="389" w:type="pct"/>
            <w:tcBorders>
              <w:top w:val="double" w:sz="4" w:space="0" w:color="auto"/>
              <w:left w:val="double" w:sz="4" w:space="0" w:color="auto"/>
            </w:tcBorders>
            <w:shd w:val="clear" w:color="auto" w:fill="auto"/>
            <w:vAlign w:val="center"/>
          </w:tcPr>
          <w:p w14:paraId="5DE23654" w14:textId="77777777" w:rsidR="00EE5F51" w:rsidRPr="007A68BF" w:rsidRDefault="00EE5F51" w:rsidP="00A5705E">
            <w:pPr>
              <w:spacing w:line="280" w:lineRule="exact"/>
              <w:jc w:val="center"/>
              <w:rPr>
                <w:spacing w:val="-20"/>
              </w:rPr>
            </w:pPr>
          </w:p>
        </w:tc>
        <w:tc>
          <w:tcPr>
            <w:tcW w:w="2461" w:type="pct"/>
            <w:tcBorders>
              <w:top w:val="double" w:sz="4" w:space="0" w:color="auto"/>
              <w:right w:val="single" w:sz="4" w:space="0" w:color="auto"/>
            </w:tcBorders>
            <w:shd w:val="clear" w:color="auto" w:fill="auto"/>
            <w:vAlign w:val="center"/>
          </w:tcPr>
          <w:p w14:paraId="4A4B0B35" w14:textId="77777777" w:rsidR="00EE5F51" w:rsidRPr="007A68BF" w:rsidRDefault="00EE5F51" w:rsidP="00A5705E">
            <w:pPr>
              <w:spacing w:line="280" w:lineRule="exact"/>
              <w:ind w:right="-106"/>
              <w:rPr>
                <w:spacing w:val="-20"/>
              </w:rPr>
            </w:pPr>
            <w:r w:rsidRPr="007A68BF">
              <w:rPr>
                <w:rFonts w:hint="eastAsia"/>
                <w:spacing w:val="-20"/>
              </w:rPr>
              <w:t>太陽光発電システム</w:t>
            </w:r>
          </w:p>
        </w:tc>
        <w:tc>
          <w:tcPr>
            <w:tcW w:w="953" w:type="pct"/>
            <w:tcBorders>
              <w:top w:val="double" w:sz="4" w:space="0" w:color="auto"/>
              <w:left w:val="single" w:sz="4" w:space="0" w:color="auto"/>
              <w:right w:val="single" w:sz="4" w:space="0" w:color="auto"/>
            </w:tcBorders>
            <w:shd w:val="clear" w:color="auto" w:fill="auto"/>
            <w:vAlign w:val="center"/>
          </w:tcPr>
          <w:p w14:paraId="3BF9D02A" w14:textId="77777777" w:rsidR="00EE5F51" w:rsidRPr="007A68BF" w:rsidRDefault="00EE5F51" w:rsidP="00A5705E">
            <w:pPr>
              <w:spacing w:line="280" w:lineRule="exact"/>
              <w:ind w:right="-106"/>
              <w:jc w:val="right"/>
              <w:rPr>
                <w:spacing w:val="-20"/>
              </w:rPr>
            </w:pPr>
            <w:r w:rsidRPr="007A68BF">
              <w:rPr>
                <w:rFonts w:hint="eastAsia"/>
                <w:spacing w:val="-20"/>
              </w:rPr>
              <w:t>50,000円</w:t>
            </w:r>
          </w:p>
        </w:tc>
      </w:tr>
      <w:tr w:rsidR="00EE5F51" w:rsidRPr="007A68BF" w14:paraId="0F4EDF17" w14:textId="77777777" w:rsidTr="00A5705E">
        <w:trPr>
          <w:trHeight w:val="488"/>
          <w:jc w:val="center"/>
        </w:trPr>
        <w:tc>
          <w:tcPr>
            <w:tcW w:w="1197" w:type="pct"/>
            <w:vMerge/>
            <w:tcBorders>
              <w:right w:val="double" w:sz="4" w:space="0" w:color="auto"/>
            </w:tcBorders>
            <w:shd w:val="clear" w:color="auto" w:fill="auto"/>
            <w:vAlign w:val="center"/>
          </w:tcPr>
          <w:p w14:paraId="7B5772DC" w14:textId="77777777" w:rsidR="00EE5F51" w:rsidRPr="007A68BF" w:rsidRDefault="00EE5F51" w:rsidP="00A5705E">
            <w:pPr>
              <w:spacing w:line="240" w:lineRule="exact"/>
              <w:ind w:leftChars="-51" w:left="-142" w:rightChars="-38" w:right="-106"/>
              <w:jc w:val="center"/>
              <w:rPr>
                <w:spacing w:val="-20"/>
              </w:rPr>
            </w:pPr>
          </w:p>
        </w:tc>
        <w:tc>
          <w:tcPr>
            <w:tcW w:w="389" w:type="pct"/>
            <w:tcBorders>
              <w:left w:val="double" w:sz="4" w:space="0" w:color="auto"/>
            </w:tcBorders>
            <w:shd w:val="clear" w:color="auto" w:fill="auto"/>
            <w:vAlign w:val="center"/>
          </w:tcPr>
          <w:p w14:paraId="64DE4EA4" w14:textId="77777777" w:rsidR="00EE5F51" w:rsidRPr="007A68BF" w:rsidRDefault="00EE5F51" w:rsidP="00A5705E">
            <w:pPr>
              <w:spacing w:line="320" w:lineRule="exact"/>
              <w:jc w:val="center"/>
              <w:rPr>
                <w:spacing w:val="-20"/>
              </w:rPr>
            </w:pPr>
          </w:p>
        </w:tc>
        <w:tc>
          <w:tcPr>
            <w:tcW w:w="2461" w:type="pct"/>
            <w:tcBorders>
              <w:right w:val="single" w:sz="4" w:space="0" w:color="auto"/>
            </w:tcBorders>
            <w:shd w:val="clear" w:color="auto" w:fill="auto"/>
            <w:vAlign w:val="center"/>
          </w:tcPr>
          <w:p w14:paraId="3F7BD8FF" w14:textId="77777777" w:rsidR="00EE5F51" w:rsidRPr="007A68BF" w:rsidRDefault="00EE5F51" w:rsidP="00A5705E">
            <w:pPr>
              <w:spacing w:line="320" w:lineRule="exact"/>
              <w:ind w:right="-108"/>
              <w:rPr>
                <w:spacing w:val="-20"/>
              </w:rPr>
            </w:pPr>
            <w:r w:rsidRPr="007A68BF">
              <w:rPr>
                <w:rFonts w:hint="eastAsia"/>
                <w:spacing w:val="-20"/>
              </w:rPr>
              <w:t>ＣＯ２冷媒ヒートポンプ給湯器</w:t>
            </w:r>
          </w:p>
          <w:p w14:paraId="0D408C4D" w14:textId="77777777" w:rsidR="00EE5F51" w:rsidRPr="007A68BF" w:rsidRDefault="00EE5F51" w:rsidP="00A5705E">
            <w:pPr>
              <w:spacing w:line="320" w:lineRule="exact"/>
              <w:ind w:right="-108"/>
              <w:rPr>
                <w:spacing w:val="-20"/>
              </w:rPr>
            </w:pPr>
            <w:r w:rsidRPr="007A68BF">
              <w:rPr>
                <w:rFonts w:hint="eastAsia"/>
                <w:spacing w:val="-20"/>
              </w:rPr>
              <w:t>（エコキュート）</w:t>
            </w:r>
          </w:p>
        </w:tc>
        <w:tc>
          <w:tcPr>
            <w:tcW w:w="953" w:type="pct"/>
            <w:tcBorders>
              <w:left w:val="single" w:sz="4" w:space="0" w:color="auto"/>
              <w:right w:val="single" w:sz="4" w:space="0" w:color="auto"/>
            </w:tcBorders>
            <w:shd w:val="clear" w:color="auto" w:fill="auto"/>
            <w:vAlign w:val="center"/>
          </w:tcPr>
          <w:p w14:paraId="00531B67" w14:textId="77777777" w:rsidR="00EE5F51" w:rsidRPr="007A68BF" w:rsidRDefault="00EE5F51" w:rsidP="00A5705E">
            <w:pPr>
              <w:spacing w:line="320" w:lineRule="exact"/>
              <w:ind w:right="-108"/>
              <w:jc w:val="right"/>
              <w:rPr>
                <w:spacing w:val="-20"/>
              </w:rPr>
            </w:pPr>
            <w:r w:rsidRPr="007A68BF">
              <w:rPr>
                <w:rFonts w:hint="eastAsia"/>
                <w:spacing w:val="-20"/>
              </w:rPr>
              <w:t>30,000円</w:t>
            </w:r>
          </w:p>
        </w:tc>
      </w:tr>
      <w:tr w:rsidR="00EE5F51" w:rsidRPr="007A68BF" w14:paraId="0978E597" w14:textId="77777777" w:rsidTr="00A5705E">
        <w:trPr>
          <w:trHeight w:val="465"/>
          <w:jc w:val="center"/>
        </w:trPr>
        <w:tc>
          <w:tcPr>
            <w:tcW w:w="1197" w:type="pct"/>
            <w:vMerge/>
            <w:tcBorders>
              <w:right w:val="double" w:sz="4" w:space="0" w:color="auto"/>
            </w:tcBorders>
            <w:shd w:val="clear" w:color="auto" w:fill="auto"/>
            <w:vAlign w:val="center"/>
          </w:tcPr>
          <w:p w14:paraId="5FD13053" w14:textId="77777777" w:rsidR="00EE5F51" w:rsidRPr="007A68BF" w:rsidRDefault="00EE5F51" w:rsidP="00A5705E">
            <w:pPr>
              <w:spacing w:line="240" w:lineRule="exact"/>
              <w:ind w:leftChars="-51" w:left="-142" w:rightChars="-38" w:right="-106"/>
              <w:jc w:val="center"/>
              <w:rPr>
                <w:spacing w:val="-20"/>
              </w:rPr>
            </w:pPr>
          </w:p>
        </w:tc>
        <w:tc>
          <w:tcPr>
            <w:tcW w:w="389" w:type="pct"/>
            <w:tcBorders>
              <w:left w:val="double" w:sz="4" w:space="0" w:color="auto"/>
              <w:bottom w:val="single" w:sz="4" w:space="0" w:color="auto"/>
            </w:tcBorders>
            <w:shd w:val="clear" w:color="auto" w:fill="auto"/>
            <w:vAlign w:val="center"/>
          </w:tcPr>
          <w:p w14:paraId="7737C67C" w14:textId="77777777" w:rsidR="00EE5F51" w:rsidRPr="007A68BF" w:rsidRDefault="00EE5F51" w:rsidP="00A5705E">
            <w:pPr>
              <w:spacing w:line="280" w:lineRule="exact"/>
              <w:jc w:val="center"/>
              <w:rPr>
                <w:spacing w:val="-20"/>
              </w:rPr>
            </w:pPr>
          </w:p>
        </w:tc>
        <w:tc>
          <w:tcPr>
            <w:tcW w:w="2461" w:type="pct"/>
            <w:tcBorders>
              <w:bottom w:val="single" w:sz="4" w:space="0" w:color="auto"/>
              <w:right w:val="single" w:sz="4" w:space="0" w:color="auto"/>
            </w:tcBorders>
            <w:shd w:val="clear" w:color="auto" w:fill="auto"/>
            <w:vAlign w:val="center"/>
          </w:tcPr>
          <w:p w14:paraId="31C66966" w14:textId="77777777" w:rsidR="00EE5F51" w:rsidRPr="007A68BF" w:rsidRDefault="00EE5F51" w:rsidP="00A5705E">
            <w:pPr>
              <w:spacing w:line="280" w:lineRule="exact"/>
              <w:ind w:right="-248"/>
              <w:rPr>
                <w:spacing w:val="-20"/>
              </w:rPr>
            </w:pPr>
            <w:r w:rsidRPr="007A68BF">
              <w:rPr>
                <w:rFonts w:hint="eastAsia"/>
                <w:spacing w:val="-20"/>
              </w:rPr>
              <w:t>ハイブリッド給湯器（エコワン等）</w:t>
            </w:r>
          </w:p>
        </w:tc>
        <w:tc>
          <w:tcPr>
            <w:tcW w:w="953" w:type="pct"/>
            <w:tcBorders>
              <w:left w:val="single" w:sz="4" w:space="0" w:color="auto"/>
              <w:bottom w:val="single" w:sz="4" w:space="0" w:color="auto"/>
              <w:right w:val="single" w:sz="4" w:space="0" w:color="auto"/>
            </w:tcBorders>
            <w:shd w:val="clear" w:color="auto" w:fill="auto"/>
            <w:vAlign w:val="center"/>
          </w:tcPr>
          <w:p w14:paraId="23C64CB1" w14:textId="77777777" w:rsidR="00EE5F51" w:rsidRPr="007A68BF" w:rsidRDefault="00EE5F51" w:rsidP="00A5705E">
            <w:pPr>
              <w:spacing w:line="280" w:lineRule="exact"/>
              <w:ind w:right="-108"/>
              <w:jc w:val="right"/>
              <w:rPr>
                <w:spacing w:val="-20"/>
              </w:rPr>
            </w:pPr>
            <w:r w:rsidRPr="007A68BF">
              <w:rPr>
                <w:rFonts w:hint="eastAsia"/>
                <w:spacing w:val="-20"/>
              </w:rPr>
              <w:t>40,000円</w:t>
            </w:r>
          </w:p>
        </w:tc>
      </w:tr>
      <w:tr w:rsidR="00EE5F51" w:rsidRPr="007A68BF" w14:paraId="5CCEF945" w14:textId="77777777" w:rsidTr="00A5705E">
        <w:trPr>
          <w:trHeight w:val="488"/>
          <w:jc w:val="center"/>
        </w:trPr>
        <w:tc>
          <w:tcPr>
            <w:tcW w:w="1197" w:type="pct"/>
            <w:vMerge/>
            <w:tcBorders>
              <w:right w:val="double" w:sz="4" w:space="0" w:color="auto"/>
            </w:tcBorders>
            <w:shd w:val="clear" w:color="auto" w:fill="auto"/>
            <w:vAlign w:val="center"/>
          </w:tcPr>
          <w:p w14:paraId="7E0C89AC" w14:textId="77777777" w:rsidR="00EE5F51" w:rsidRPr="007A68BF" w:rsidRDefault="00EE5F51" w:rsidP="00A5705E">
            <w:pPr>
              <w:spacing w:line="240" w:lineRule="exact"/>
              <w:ind w:leftChars="-51" w:left="-142" w:rightChars="-38" w:right="-106"/>
              <w:jc w:val="center"/>
              <w:rPr>
                <w:spacing w:val="-20"/>
              </w:rPr>
            </w:pPr>
          </w:p>
        </w:tc>
        <w:tc>
          <w:tcPr>
            <w:tcW w:w="389" w:type="pct"/>
            <w:tcBorders>
              <w:left w:val="double" w:sz="4" w:space="0" w:color="auto"/>
            </w:tcBorders>
            <w:shd w:val="clear" w:color="auto" w:fill="auto"/>
            <w:vAlign w:val="center"/>
          </w:tcPr>
          <w:p w14:paraId="420A980D" w14:textId="77777777" w:rsidR="00EE5F51" w:rsidRPr="007A68BF" w:rsidRDefault="00EE5F51" w:rsidP="00A5705E">
            <w:pPr>
              <w:spacing w:line="320" w:lineRule="exact"/>
              <w:jc w:val="center"/>
              <w:rPr>
                <w:spacing w:val="-20"/>
              </w:rPr>
            </w:pPr>
          </w:p>
        </w:tc>
        <w:tc>
          <w:tcPr>
            <w:tcW w:w="2461" w:type="pct"/>
            <w:tcBorders>
              <w:right w:val="single" w:sz="4" w:space="0" w:color="auto"/>
            </w:tcBorders>
            <w:shd w:val="clear" w:color="auto" w:fill="auto"/>
            <w:vAlign w:val="center"/>
          </w:tcPr>
          <w:p w14:paraId="2B77FB46" w14:textId="77777777" w:rsidR="00EE5F51" w:rsidRPr="007A68BF" w:rsidRDefault="00EE5F51" w:rsidP="00A5705E">
            <w:pPr>
              <w:spacing w:line="320" w:lineRule="exact"/>
              <w:ind w:right="-106"/>
              <w:rPr>
                <w:spacing w:val="-20"/>
              </w:rPr>
            </w:pPr>
            <w:r w:rsidRPr="007A68BF">
              <w:rPr>
                <w:rFonts w:hint="eastAsia"/>
                <w:spacing w:val="-20"/>
              </w:rPr>
              <w:t>家庭用燃料電池システム</w:t>
            </w:r>
          </w:p>
          <w:p w14:paraId="34EF6A06" w14:textId="77777777" w:rsidR="00EE5F51" w:rsidRPr="007A68BF" w:rsidRDefault="00EE5F51" w:rsidP="00A5705E">
            <w:pPr>
              <w:spacing w:line="320" w:lineRule="exact"/>
              <w:ind w:right="-106"/>
              <w:rPr>
                <w:spacing w:val="-20"/>
              </w:rPr>
            </w:pPr>
            <w:r w:rsidRPr="007A68BF">
              <w:rPr>
                <w:rFonts w:hint="eastAsia"/>
                <w:spacing w:val="-20"/>
              </w:rPr>
              <w:t>（エネファーム）</w:t>
            </w:r>
          </w:p>
        </w:tc>
        <w:tc>
          <w:tcPr>
            <w:tcW w:w="953" w:type="pct"/>
            <w:tcBorders>
              <w:left w:val="single" w:sz="4" w:space="0" w:color="auto"/>
              <w:right w:val="single" w:sz="4" w:space="0" w:color="auto"/>
            </w:tcBorders>
            <w:shd w:val="clear" w:color="auto" w:fill="auto"/>
            <w:vAlign w:val="center"/>
          </w:tcPr>
          <w:p w14:paraId="5FC3277E" w14:textId="77777777" w:rsidR="00EE5F51" w:rsidRPr="007A68BF" w:rsidRDefault="00EE5F51" w:rsidP="00A5705E">
            <w:pPr>
              <w:spacing w:line="320" w:lineRule="exact"/>
              <w:ind w:right="-106"/>
              <w:jc w:val="right"/>
              <w:rPr>
                <w:spacing w:val="-20"/>
              </w:rPr>
            </w:pPr>
            <w:r w:rsidRPr="007A68BF">
              <w:rPr>
                <w:rFonts w:hint="eastAsia"/>
                <w:spacing w:val="-20"/>
              </w:rPr>
              <w:t>50,000円</w:t>
            </w:r>
          </w:p>
        </w:tc>
      </w:tr>
      <w:tr w:rsidR="00EE5F51" w:rsidRPr="007A68BF" w14:paraId="416FD40E" w14:textId="77777777" w:rsidTr="00A5705E">
        <w:trPr>
          <w:trHeight w:val="465"/>
          <w:jc w:val="center"/>
        </w:trPr>
        <w:tc>
          <w:tcPr>
            <w:tcW w:w="1197" w:type="pct"/>
            <w:vMerge/>
            <w:tcBorders>
              <w:right w:val="double" w:sz="4" w:space="0" w:color="auto"/>
            </w:tcBorders>
            <w:shd w:val="clear" w:color="auto" w:fill="auto"/>
            <w:vAlign w:val="center"/>
          </w:tcPr>
          <w:p w14:paraId="0B3DA682" w14:textId="77777777" w:rsidR="00EE5F51" w:rsidRPr="007A68BF" w:rsidRDefault="00EE5F51" w:rsidP="00A5705E">
            <w:pPr>
              <w:spacing w:line="240" w:lineRule="exact"/>
              <w:ind w:leftChars="-51" w:left="-142" w:rightChars="-38" w:right="-106"/>
              <w:jc w:val="center"/>
              <w:rPr>
                <w:spacing w:val="-20"/>
              </w:rPr>
            </w:pPr>
          </w:p>
        </w:tc>
        <w:tc>
          <w:tcPr>
            <w:tcW w:w="389" w:type="pct"/>
            <w:tcBorders>
              <w:left w:val="double" w:sz="4" w:space="0" w:color="auto"/>
              <w:bottom w:val="single" w:sz="4" w:space="0" w:color="auto"/>
            </w:tcBorders>
            <w:shd w:val="clear" w:color="auto" w:fill="auto"/>
            <w:vAlign w:val="center"/>
          </w:tcPr>
          <w:p w14:paraId="572985EB" w14:textId="77777777" w:rsidR="00EE5F51" w:rsidRPr="007A68BF" w:rsidRDefault="00EE5F51" w:rsidP="00A5705E">
            <w:pPr>
              <w:spacing w:line="280" w:lineRule="exact"/>
              <w:jc w:val="center"/>
              <w:rPr>
                <w:spacing w:val="-20"/>
              </w:rPr>
            </w:pPr>
          </w:p>
        </w:tc>
        <w:tc>
          <w:tcPr>
            <w:tcW w:w="2461" w:type="pct"/>
            <w:tcBorders>
              <w:bottom w:val="single" w:sz="4" w:space="0" w:color="auto"/>
              <w:right w:val="single" w:sz="4" w:space="0" w:color="auto"/>
            </w:tcBorders>
            <w:shd w:val="clear" w:color="auto" w:fill="auto"/>
            <w:vAlign w:val="center"/>
          </w:tcPr>
          <w:p w14:paraId="6F036727" w14:textId="77777777" w:rsidR="00EE5F51" w:rsidRPr="007A68BF" w:rsidRDefault="00EE5F51" w:rsidP="00A5705E">
            <w:pPr>
              <w:spacing w:line="280" w:lineRule="exact"/>
              <w:ind w:right="-248"/>
              <w:rPr>
                <w:spacing w:val="-20"/>
              </w:rPr>
            </w:pPr>
            <w:r w:rsidRPr="007A68BF">
              <w:rPr>
                <w:rFonts w:hint="eastAsia"/>
                <w:spacing w:val="-20"/>
              </w:rPr>
              <w:t>太陽熱利用システム</w:t>
            </w:r>
          </w:p>
        </w:tc>
        <w:tc>
          <w:tcPr>
            <w:tcW w:w="953" w:type="pct"/>
            <w:tcBorders>
              <w:left w:val="single" w:sz="4" w:space="0" w:color="auto"/>
              <w:bottom w:val="single" w:sz="4" w:space="0" w:color="auto"/>
              <w:right w:val="single" w:sz="4" w:space="0" w:color="auto"/>
            </w:tcBorders>
            <w:shd w:val="clear" w:color="auto" w:fill="auto"/>
            <w:vAlign w:val="center"/>
          </w:tcPr>
          <w:p w14:paraId="70993AC0" w14:textId="77777777" w:rsidR="00EE5F51" w:rsidRPr="007A68BF" w:rsidRDefault="00EE5F51" w:rsidP="00A5705E">
            <w:pPr>
              <w:spacing w:line="280" w:lineRule="exact"/>
              <w:ind w:right="-106"/>
              <w:jc w:val="right"/>
              <w:rPr>
                <w:spacing w:val="-20"/>
              </w:rPr>
            </w:pPr>
            <w:r w:rsidRPr="007A68BF">
              <w:rPr>
                <w:rFonts w:hint="eastAsia"/>
                <w:spacing w:val="-20"/>
              </w:rPr>
              <w:t>30,000円</w:t>
            </w:r>
          </w:p>
        </w:tc>
      </w:tr>
      <w:tr w:rsidR="00EE5F51" w:rsidRPr="007A68BF" w14:paraId="7EBE25E8" w14:textId="77777777" w:rsidTr="00A5705E">
        <w:trPr>
          <w:trHeight w:val="465"/>
          <w:jc w:val="center"/>
        </w:trPr>
        <w:tc>
          <w:tcPr>
            <w:tcW w:w="1197" w:type="pct"/>
            <w:vMerge/>
            <w:tcBorders>
              <w:right w:val="double" w:sz="4" w:space="0" w:color="auto"/>
            </w:tcBorders>
            <w:shd w:val="clear" w:color="auto" w:fill="auto"/>
            <w:vAlign w:val="center"/>
          </w:tcPr>
          <w:p w14:paraId="7A27041C" w14:textId="77777777" w:rsidR="00EE5F51" w:rsidRPr="007A68BF" w:rsidRDefault="00EE5F51" w:rsidP="00A5705E">
            <w:pPr>
              <w:spacing w:line="240" w:lineRule="exact"/>
              <w:ind w:leftChars="-51" w:left="-142" w:rightChars="-38" w:right="-106"/>
              <w:jc w:val="center"/>
              <w:rPr>
                <w:spacing w:val="-20"/>
              </w:rPr>
            </w:pPr>
          </w:p>
        </w:tc>
        <w:tc>
          <w:tcPr>
            <w:tcW w:w="389" w:type="pct"/>
            <w:tcBorders>
              <w:left w:val="double" w:sz="4" w:space="0" w:color="auto"/>
              <w:bottom w:val="single" w:sz="4" w:space="0" w:color="auto"/>
            </w:tcBorders>
            <w:shd w:val="clear" w:color="auto" w:fill="auto"/>
            <w:vAlign w:val="center"/>
          </w:tcPr>
          <w:p w14:paraId="45D59D02" w14:textId="77777777" w:rsidR="00EE5F51" w:rsidRPr="007A68BF" w:rsidRDefault="00EE5F51" w:rsidP="00A5705E">
            <w:pPr>
              <w:spacing w:line="280" w:lineRule="exact"/>
              <w:jc w:val="center"/>
              <w:rPr>
                <w:spacing w:val="-20"/>
              </w:rPr>
            </w:pPr>
          </w:p>
        </w:tc>
        <w:tc>
          <w:tcPr>
            <w:tcW w:w="2461" w:type="pct"/>
            <w:tcBorders>
              <w:bottom w:val="single" w:sz="4" w:space="0" w:color="auto"/>
              <w:right w:val="single" w:sz="4" w:space="0" w:color="auto"/>
            </w:tcBorders>
            <w:shd w:val="clear" w:color="auto" w:fill="auto"/>
            <w:vAlign w:val="center"/>
          </w:tcPr>
          <w:p w14:paraId="2EF532DD" w14:textId="77777777" w:rsidR="00EE5F51" w:rsidRPr="007A68BF" w:rsidRDefault="00EE5F51" w:rsidP="00A5705E">
            <w:pPr>
              <w:spacing w:line="280" w:lineRule="exact"/>
              <w:ind w:right="-106"/>
              <w:rPr>
                <w:spacing w:val="-20"/>
              </w:rPr>
            </w:pPr>
            <w:r w:rsidRPr="007A68BF">
              <w:rPr>
                <w:rFonts w:hint="eastAsia"/>
                <w:spacing w:val="-20"/>
              </w:rPr>
              <w:t>家庭用蓄電池</w:t>
            </w:r>
          </w:p>
        </w:tc>
        <w:tc>
          <w:tcPr>
            <w:tcW w:w="953" w:type="pct"/>
            <w:tcBorders>
              <w:left w:val="single" w:sz="4" w:space="0" w:color="auto"/>
              <w:bottom w:val="single" w:sz="4" w:space="0" w:color="auto"/>
              <w:right w:val="single" w:sz="4" w:space="0" w:color="auto"/>
            </w:tcBorders>
            <w:shd w:val="clear" w:color="auto" w:fill="auto"/>
            <w:vAlign w:val="center"/>
          </w:tcPr>
          <w:p w14:paraId="0FAD19A9" w14:textId="77777777" w:rsidR="00EE5F51" w:rsidRPr="007A68BF" w:rsidRDefault="00EE5F51" w:rsidP="00A5705E">
            <w:pPr>
              <w:spacing w:line="280" w:lineRule="exact"/>
              <w:ind w:right="-106"/>
              <w:jc w:val="right"/>
              <w:rPr>
                <w:spacing w:val="-20"/>
              </w:rPr>
            </w:pPr>
            <w:r w:rsidRPr="007A68BF">
              <w:rPr>
                <w:rFonts w:hint="eastAsia"/>
                <w:spacing w:val="-20"/>
              </w:rPr>
              <w:t>50,000円</w:t>
            </w:r>
          </w:p>
        </w:tc>
      </w:tr>
      <w:tr w:rsidR="00EE5F51" w:rsidRPr="007A68BF" w14:paraId="45EC8BFE" w14:textId="77777777" w:rsidTr="00A5705E">
        <w:trPr>
          <w:trHeight w:val="465"/>
          <w:jc w:val="center"/>
        </w:trPr>
        <w:tc>
          <w:tcPr>
            <w:tcW w:w="1197" w:type="pct"/>
            <w:vMerge/>
            <w:tcBorders>
              <w:right w:val="double" w:sz="4" w:space="0" w:color="auto"/>
            </w:tcBorders>
            <w:shd w:val="clear" w:color="auto" w:fill="auto"/>
            <w:vAlign w:val="center"/>
          </w:tcPr>
          <w:p w14:paraId="5FC13A5A" w14:textId="77777777" w:rsidR="00EE5F51" w:rsidRPr="007A68BF" w:rsidRDefault="00EE5F51" w:rsidP="00A5705E">
            <w:pPr>
              <w:spacing w:line="240" w:lineRule="exact"/>
              <w:ind w:leftChars="-51" w:left="-142" w:rightChars="-38" w:right="-106"/>
              <w:jc w:val="center"/>
              <w:rPr>
                <w:spacing w:val="-20"/>
              </w:rPr>
            </w:pPr>
          </w:p>
        </w:tc>
        <w:tc>
          <w:tcPr>
            <w:tcW w:w="389" w:type="pct"/>
            <w:tcBorders>
              <w:top w:val="single" w:sz="4" w:space="0" w:color="auto"/>
              <w:left w:val="double" w:sz="4" w:space="0" w:color="auto"/>
              <w:bottom w:val="single" w:sz="4" w:space="0" w:color="auto"/>
            </w:tcBorders>
            <w:shd w:val="clear" w:color="auto" w:fill="auto"/>
            <w:vAlign w:val="center"/>
          </w:tcPr>
          <w:p w14:paraId="12E87F51" w14:textId="77777777" w:rsidR="00EE5F51" w:rsidRPr="007A68BF" w:rsidRDefault="00EE5F51" w:rsidP="00A5705E">
            <w:pPr>
              <w:spacing w:line="280" w:lineRule="exact"/>
              <w:jc w:val="center"/>
              <w:rPr>
                <w:spacing w:val="-20"/>
              </w:rPr>
            </w:pPr>
          </w:p>
        </w:tc>
        <w:tc>
          <w:tcPr>
            <w:tcW w:w="2461" w:type="pct"/>
            <w:tcBorders>
              <w:top w:val="single" w:sz="4" w:space="0" w:color="auto"/>
              <w:bottom w:val="single" w:sz="4" w:space="0" w:color="auto"/>
              <w:right w:val="single" w:sz="4" w:space="0" w:color="auto"/>
            </w:tcBorders>
            <w:shd w:val="clear" w:color="auto" w:fill="auto"/>
            <w:vAlign w:val="center"/>
          </w:tcPr>
          <w:p w14:paraId="7C68FA1F" w14:textId="77777777" w:rsidR="00EE5F51" w:rsidRPr="007A68BF" w:rsidRDefault="00EE5F51" w:rsidP="00A5705E">
            <w:pPr>
              <w:spacing w:line="280" w:lineRule="exact"/>
              <w:ind w:right="-106"/>
              <w:rPr>
                <w:spacing w:val="-20"/>
              </w:rPr>
            </w:pPr>
            <w:r w:rsidRPr="007A68BF">
              <w:rPr>
                <w:rFonts w:hint="eastAsia"/>
                <w:spacing w:val="-20"/>
              </w:rPr>
              <w:t>地中熱利用システム</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62508433" w14:textId="77777777" w:rsidR="00EE5F51" w:rsidRPr="007A68BF" w:rsidRDefault="00EE5F51" w:rsidP="00A5705E">
            <w:pPr>
              <w:spacing w:line="280" w:lineRule="exact"/>
              <w:ind w:right="-106"/>
              <w:jc w:val="right"/>
              <w:rPr>
                <w:spacing w:val="-20"/>
              </w:rPr>
            </w:pPr>
            <w:r w:rsidRPr="007A68BF">
              <w:rPr>
                <w:rFonts w:hint="eastAsia"/>
                <w:spacing w:val="-20"/>
              </w:rPr>
              <w:t>100,000円</w:t>
            </w:r>
          </w:p>
        </w:tc>
      </w:tr>
      <w:tr w:rsidR="00EE5F51" w:rsidRPr="007A68BF" w14:paraId="0FC04009" w14:textId="77777777" w:rsidTr="00A5705E">
        <w:trPr>
          <w:trHeight w:val="465"/>
          <w:jc w:val="center"/>
        </w:trPr>
        <w:tc>
          <w:tcPr>
            <w:tcW w:w="1197" w:type="pct"/>
            <w:vMerge/>
            <w:tcBorders>
              <w:bottom w:val="double" w:sz="4" w:space="0" w:color="auto"/>
              <w:right w:val="double" w:sz="4" w:space="0" w:color="auto"/>
            </w:tcBorders>
            <w:shd w:val="clear" w:color="auto" w:fill="auto"/>
            <w:vAlign w:val="center"/>
          </w:tcPr>
          <w:p w14:paraId="1EC36598" w14:textId="77777777" w:rsidR="00EE5F51" w:rsidRPr="007A68BF" w:rsidRDefault="00EE5F51" w:rsidP="00A5705E">
            <w:pPr>
              <w:spacing w:line="240" w:lineRule="exact"/>
              <w:ind w:leftChars="-51" w:left="-142" w:rightChars="-38" w:right="-106"/>
              <w:jc w:val="center"/>
              <w:rPr>
                <w:spacing w:val="-20"/>
              </w:rPr>
            </w:pPr>
          </w:p>
        </w:tc>
        <w:tc>
          <w:tcPr>
            <w:tcW w:w="389" w:type="pct"/>
            <w:tcBorders>
              <w:top w:val="single" w:sz="4" w:space="0" w:color="auto"/>
              <w:left w:val="double" w:sz="4" w:space="0" w:color="auto"/>
              <w:bottom w:val="double" w:sz="4" w:space="0" w:color="auto"/>
            </w:tcBorders>
            <w:shd w:val="clear" w:color="auto" w:fill="auto"/>
            <w:vAlign w:val="center"/>
          </w:tcPr>
          <w:p w14:paraId="491D3549" w14:textId="77777777" w:rsidR="00EE5F51" w:rsidRPr="007A68BF" w:rsidRDefault="00EE5F51" w:rsidP="00A5705E">
            <w:pPr>
              <w:spacing w:line="280" w:lineRule="exact"/>
              <w:jc w:val="center"/>
              <w:rPr>
                <w:spacing w:val="-20"/>
              </w:rPr>
            </w:pPr>
          </w:p>
        </w:tc>
        <w:tc>
          <w:tcPr>
            <w:tcW w:w="2461" w:type="pct"/>
            <w:tcBorders>
              <w:top w:val="single" w:sz="4" w:space="0" w:color="auto"/>
              <w:bottom w:val="double" w:sz="4" w:space="0" w:color="auto"/>
              <w:right w:val="single" w:sz="4" w:space="0" w:color="auto"/>
            </w:tcBorders>
            <w:shd w:val="clear" w:color="auto" w:fill="auto"/>
            <w:vAlign w:val="center"/>
          </w:tcPr>
          <w:p w14:paraId="00920CC9" w14:textId="77777777" w:rsidR="00EE5F51" w:rsidRPr="007A68BF" w:rsidRDefault="00EE5F51" w:rsidP="00A5705E">
            <w:pPr>
              <w:spacing w:line="280" w:lineRule="exact"/>
              <w:ind w:right="-106"/>
              <w:rPr>
                <w:spacing w:val="-20"/>
              </w:rPr>
            </w:pPr>
            <w:r w:rsidRPr="007A68BF">
              <w:rPr>
                <w:rFonts w:hint="eastAsia"/>
                <w:spacing w:val="-20"/>
              </w:rPr>
              <w:t>Ｖ２Ｈ</w:t>
            </w:r>
          </w:p>
        </w:tc>
        <w:tc>
          <w:tcPr>
            <w:tcW w:w="953" w:type="pct"/>
            <w:tcBorders>
              <w:top w:val="single" w:sz="4" w:space="0" w:color="auto"/>
              <w:left w:val="single" w:sz="4" w:space="0" w:color="auto"/>
              <w:bottom w:val="double" w:sz="4" w:space="0" w:color="auto"/>
              <w:right w:val="single" w:sz="4" w:space="0" w:color="auto"/>
            </w:tcBorders>
            <w:shd w:val="clear" w:color="auto" w:fill="auto"/>
            <w:vAlign w:val="center"/>
          </w:tcPr>
          <w:p w14:paraId="7E0137A2" w14:textId="77777777" w:rsidR="00EE5F51" w:rsidRPr="007A68BF" w:rsidRDefault="00EE5F51" w:rsidP="00A5705E">
            <w:pPr>
              <w:spacing w:line="280" w:lineRule="exact"/>
              <w:ind w:right="-106"/>
              <w:jc w:val="right"/>
              <w:rPr>
                <w:spacing w:val="-20"/>
              </w:rPr>
            </w:pPr>
            <w:r w:rsidRPr="007A68BF">
              <w:rPr>
                <w:rFonts w:hint="eastAsia"/>
                <w:spacing w:val="-20"/>
              </w:rPr>
              <w:t>50,000円</w:t>
            </w:r>
          </w:p>
        </w:tc>
      </w:tr>
      <w:tr w:rsidR="00EE5F51" w:rsidRPr="007A68BF" w14:paraId="6F62B38F" w14:textId="77777777" w:rsidTr="00A5705E">
        <w:trPr>
          <w:trHeight w:val="482"/>
          <w:jc w:val="center"/>
        </w:trPr>
        <w:tc>
          <w:tcPr>
            <w:tcW w:w="1197" w:type="pct"/>
            <w:tcBorders>
              <w:top w:val="double" w:sz="4" w:space="0" w:color="auto"/>
              <w:right w:val="double" w:sz="4" w:space="0" w:color="auto"/>
            </w:tcBorders>
            <w:shd w:val="clear" w:color="auto" w:fill="auto"/>
            <w:vAlign w:val="center"/>
          </w:tcPr>
          <w:p w14:paraId="5D6553C9" w14:textId="77777777" w:rsidR="00EE5F51" w:rsidRPr="007A68BF" w:rsidRDefault="00EE5F51" w:rsidP="00A5705E">
            <w:pPr>
              <w:spacing w:line="240" w:lineRule="exact"/>
              <w:ind w:leftChars="-51" w:left="-142" w:rightChars="-38" w:right="-106"/>
              <w:jc w:val="center"/>
              <w:rPr>
                <w:spacing w:val="-20"/>
              </w:rPr>
            </w:pPr>
            <w:r w:rsidRPr="007A68BF">
              <w:rPr>
                <w:rFonts w:hint="eastAsia"/>
                <w:spacing w:val="-20"/>
              </w:rPr>
              <w:t>交付決定額</w:t>
            </w:r>
          </w:p>
        </w:tc>
        <w:tc>
          <w:tcPr>
            <w:tcW w:w="3803" w:type="pct"/>
            <w:gridSpan w:val="3"/>
            <w:tcBorders>
              <w:top w:val="single" w:sz="4" w:space="0" w:color="auto"/>
              <w:left w:val="double" w:sz="4" w:space="0" w:color="auto"/>
              <w:bottom w:val="single" w:sz="4" w:space="0" w:color="auto"/>
              <w:tl2br w:val="nil"/>
            </w:tcBorders>
            <w:shd w:val="clear" w:color="auto" w:fill="auto"/>
            <w:vAlign w:val="center"/>
          </w:tcPr>
          <w:p w14:paraId="134C40E8" w14:textId="77777777" w:rsidR="00EE5F51" w:rsidRPr="007A68BF" w:rsidRDefault="00EE5F51" w:rsidP="00A5705E">
            <w:pPr>
              <w:spacing w:line="280" w:lineRule="exact"/>
              <w:ind w:firstLineChars="200" w:firstLine="477"/>
              <w:rPr>
                <w:spacing w:val="-20"/>
              </w:rPr>
            </w:pPr>
            <w:r w:rsidRPr="007A68BF">
              <w:rPr>
                <w:rFonts w:hint="eastAsia"/>
                <w:spacing w:val="-20"/>
              </w:rPr>
              <w:t>金　　　　　　　　　　　円</w:t>
            </w:r>
          </w:p>
        </w:tc>
      </w:tr>
      <w:tr w:rsidR="00EE5F51" w:rsidRPr="007A68BF" w14:paraId="76E496C6" w14:textId="77777777" w:rsidTr="00A5705E">
        <w:trPr>
          <w:trHeight w:val="482"/>
          <w:jc w:val="center"/>
        </w:trPr>
        <w:tc>
          <w:tcPr>
            <w:tcW w:w="1197" w:type="pct"/>
            <w:tcBorders>
              <w:right w:val="double" w:sz="4" w:space="0" w:color="auto"/>
            </w:tcBorders>
            <w:shd w:val="clear" w:color="auto" w:fill="auto"/>
            <w:vAlign w:val="center"/>
          </w:tcPr>
          <w:p w14:paraId="388F6664" w14:textId="77777777" w:rsidR="00EE5F51" w:rsidRPr="007A68BF" w:rsidRDefault="00EE5F51" w:rsidP="00A5705E">
            <w:pPr>
              <w:ind w:leftChars="-40" w:left="-111" w:rightChars="-40" w:right="-111"/>
              <w:rPr>
                <w:spacing w:val="-20"/>
              </w:rPr>
            </w:pPr>
            <w:r w:rsidRPr="00F42A1F">
              <w:rPr>
                <w:rFonts w:hint="eastAsia"/>
                <w:w w:val="71"/>
                <w:fitText w:val="2224" w:id="-480990972"/>
              </w:rPr>
              <w:t>上記機器の設置に要した経</w:t>
            </w:r>
            <w:r w:rsidRPr="00F42A1F">
              <w:rPr>
                <w:rFonts w:hint="eastAsia"/>
                <w:spacing w:val="7"/>
                <w:w w:val="71"/>
                <w:fitText w:val="2224" w:id="-480990972"/>
              </w:rPr>
              <w:t>費</w:t>
            </w:r>
          </w:p>
        </w:tc>
        <w:tc>
          <w:tcPr>
            <w:tcW w:w="3803" w:type="pct"/>
            <w:gridSpan w:val="3"/>
            <w:tcBorders>
              <w:top w:val="single" w:sz="4" w:space="0" w:color="auto"/>
              <w:left w:val="double" w:sz="4" w:space="0" w:color="auto"/>
              <w:bottom w:val="single" w:sz="4" w:space="0" w:color="auto"/>
              <w:tl2br w:val="nil"/>
            </w:tcBorders>
            <w:shd w:val="clear" w:color="auto" w:fill="auto"/>
            <w:vAlign w:val="center"/>
          </w:tcPr>
          <w:p w14:paraId="7057E477" w14:textId="77777777" w:rsidR="00EE5F51" w:rsidRPr="007A68BF" w:rsidRDefault="00EE5F51" w:rsidP="00A5705E">
            <w:pPr>
              <w:ind w:firstLineChars="200" w:firstLine="477"/>
              <w:rPr>
                <w:color w:val="FF0000"/>
                <w:spacing w:val="-20"/>
              </w:rPr>
            </w:pPr>
            <w:r w:rsidRPr="007A68BF">
              <w:rPr>
                <w:rFonts w:hint="eastAsia"/>
                <w:spacing w:val="-20"/>
              </w:rPr>
              <w:t>金　　　　　　　　　　　円（税込）</w:t>
            </w:r>
          </w:p>
        </w:tc>
      </w:tr>
      <w:tr w:rsidR="00EE5F51" w:rsidRPr="007A68BF" w14:paraId="4ED5F3EE" w14:textId="77777777" w:rsidTr="00A5705E">
        <w:trPr>
          <w:trHeight w:val="482"/>
          <w:jc w:val="center"/>
        </w:trPr>
        <w:tc>
          <w:tcPr>
            <w:tcW w:w="1197" w:type="pct"/>
            <w:tcBorders>
              <w:top w:val="dotted" w:sz="4" w:space="0" w:color="auto"/>
              <w:right w:val="double" w:sz="4" w:space="0" w:color="auto"/>
            </w:tcBorders>
            <w:shd w:val="clear" w:color="auto" w:fill="auto"/>
            <w:vAlign w:val="center"/>
          </w:tcPr>
          <w:p w14:paraId="3A791959" w14:textId="77777777" w:rsidR="00EE5F51" w:rsidRPr="007A68BF" w:rsidRDefault="00EE5F51" w:rsidP="00A5705E">
            <w:pPr>
              <w:ind w:leftChars="-51" w:left="-142" w:rightChars="-38" w:right="-106"/>
              <w:jc w:val="center"/>
              <w:rPr>
                <w:spacing w:val="-20"/>
              </w:rPr>
            </w:pPr>
            <w:r w:rsidRPr="007A68BF">
              <w:rPr>
                <w:rFonts w:hint="eastAsia"/>
                <w:spacing w:val="-20"/>
              </w:rPr>
              <w:t>設置完了日</w:t>
            </w:r>
          </w:p>
        </w:tc>
        <w:tc>
          <w:tcPr>
            <w:tcW w:w="3803" w:type="pct"/>
            <w:gridSpan w:val="3"/>
            <w:tcBorders>
              <w:top w:val="dotted" w:sz="4" w:space="0" w:color="auto"/>
              <w:left w:val="double" w:sz="4" w:space="0" w:color="auto"/>
              <w:bottom w:val="single" w:sz="4" w:space="0" w:color="auto"/>
              <w:tl2br w:val="nil"/>
            </w:tcBorders>
            <w:shd w:val="clear" w:color="auto" w:fill="auto"/>
            <w:vAlign w:val="center"/>
          </w:tcPr>
          <w:p w14:paraId="52CE4911" w14:textId="77777777" w:rsidR="00EE5F51" w:rsidRPr="007A68BF" w:rsidRDefault="00EE5F51" w:rsidP="00A5705E">
            <w:pPr>
              <w:ind w:rightChars="521" w:right="1450" w:firstLineChars="400" w:firstLine="953"/>
              <w:rPr>
                <w:spacing w:val="-20"/>
              </w:rPr>
            </w:pPr>
            <w:r w:rsidRPr="007A68BF">
              <w:rPr>
                <w:rFonts w:hint="eastAsia"/>
                <w:spacing w:val="-20"/>
              </w:rPr>
              <w:t>年　　　　月　　　　日</w:t>
            </w:r>
          </w:p>
        </w:tc>
      </w:tr>
    </w:tbl>
    <w:p w14:paraId="00FBDABD" w14:textId="77777777" w:rsidR="00EE5F51" w:rsidRPr="007A68BF" w:rsidRDefault="00EE5F51" w:rsidP="00EE5F51">
      <w:pPr>
        <w:spacing w:line="240" w:lineRule="exact"/>
        <w:rPr>
          <w:spacing w:val="-20"/>
        </w:rPr>
      </w:pPr>
    </w:p>
    <w:tbl>
      <w:tblPr>
        <w:tblW w:w="5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50"/>
        <w:gridCol w:w="992"/>
        <w:gridCol w:w="992"/>
        <w:gridCol w:w="992"/>
        <w:gridCol w:w="707"/>
        <w:gridCol w:w="850"/>
        <w:gridCol w:w="849"/>
        <w:gridCol w:w="996"/>
        <w:gridCol w:w="854"/>
      </w:tblGrid>
      <w:tr w:rsidR="00DF4E06" w:rsidRPr="007A68BF" w14:paraId="01D75E77" w14:textId="77777777" w:rsidTr="00DF4E06">
        <w:trPr>
          <w:trHeight w:val="20"/>
          <w:jc w:val="center"/>
        </w:trPr>
        <w:tc>
          <w:tcPr>
            <w:tcW w:w="555" w:type="pct"/>
            <w:vMerge w:val="restart"/>
            <w:tcBorders>
              <w:top w:val="single" w:sz="12" w:space="0" w:color="auto"/>
              <w:left w:val="single" w:sz="12" w:space="0" w:color="auto"/>
            </w:tcBorders>
            <w:shd w:val="clear" w:color="auto" w:fill="auto"/>
            <w:vAlign w:val="center"/>
          </w:tcPr>
          <w:p w14:paraId="59034001" w14:textId="77777777" w:rsidR="00EE5F51" w:rsidRPr="007A68BF" w:rsidRDefault="00EE5F51" w:rsidP="00A5705E">
            <w:pPr>
              <w:jc w:val="center"/>
              <w:rPr>
                <w:sz w:val="20"/>
                <w:szCs w:val="20"/>
              </w:rPr>
            </w:pPr>
            <w:r w:rsidRPr="007A68BF">
              <w:rPr>
                <w:rFonts w:hint="eastAsia"/>
                <w:sz w:val="20"/>
                <w:szCs w:val="20"/>
              </w:rPr>
              <w:t>市</w:t>
            </w:r>
          </w:p>
          <w:p w14:paraId="6CBB3ACE" w14:textId="77777777" w:rsidR="00EE5F51" w:rsidRPr="007A68BF" w:rsidRDefault="00EE5F51" w:rsidP="00A5705E">
            <w:pPr>
              <w:jc w:val="center"/>
              <w:rPr>
                <w:sz w:val="20"/>
                <w:szCs w:val="20"/>
              </w:rPr>
            </w:pPr>
            <w:r w:rsidRPr="00EE5F51">
              <w:rPr>
                <w:rFonts w:hint="eastAsia"/>
                <w:spacing w:val="51"/>
                <w:sz w:val="20"/>
                <w:szCs w:val="20"/>
                <w:fitText w:val="804" w:id="-480990971"/>
              </w:rPr>
              <w:t>処理</w:t>
            </w:r>
            <w:r w:rsidRPr="00EE5F51">
              <w:rPr>
                <w:rFonts w:hint="eastAsia"/>
                <w:sz w:val="20"/>
                <w:szCs w:val="20"/>
                <w:fitText w:val="804" w:id="-480990971"/>
              </w:rPr>
              <w:t>欄</w:t>
            </w:r>
          </w:p>
        </w:tc>
        <w:tc>
          <w:tcPr>
            <w:tcW w:w="516" w:type="pct"/>
            <w:tcBorders>
              <w:top w:val="single" w:sz="12" w:space="0" w:color="auto"/>
              <w:bottom w:val="single" w:sz="8" w:space="0" w:color="auto"/>
              <w:right w:val="single" w:sz="8" w:space="0" w:color="auto"/>
            </w:tcBorders>
          </w:tcPr>
          <w:p w14:paraId="65CBF156" w14:textId="77777777" w:rsidR="00EE5F51" w:rsidRPr="007A68BF" w:rsidRDefault="00EE5F51" w:rsidP="00DF4E06">
            <w:pPr>
              <w:spacing w:line="360" w:lineRule="auto"/>
              <w:jc w:val="left"/>
              <w:rPr>
                <w:sz w:val="20"/>
                <w:szCs w:val="20"/>
              </w:rPr>
            </w:pPr>
            <w:r w:rsidRPr="00DF4E06">
              <w:rPr>
                <w:rFonts w:hint="eastAsia"/>
                <w:spacing w:val="51"/>
                <w:sz w:val="20"/>
                <w:szCs w:val="20"/>
                <w:fitText w:val="804" w:id="-480990970"/>
              </w:rPr>
              <w:t>受付</w:t>
            </w:r>
            <w:r w:rsidRPr="00DF4E06">
              <w:rPr>
                <w:rFonts w:hint="eastAsia"/>
                <w:sz w:val="20"/>
                <w:szCs w:val="20"/>
                <w:fitText w:val="804" w:id="-480990970"/>
              </w:rPr>
              <w:t>者</w:t>
            </w:r>
          </w:p>
        </w:tc>
        <w:tc>
          <w:tcPr>
            <w:tcW w:w="539" w:type="pct"/>
            <w:tcBorders>
              <w:top w:val="single" w:sz="12" w:space="0" w:color="auto"/>
              <w:left w:val="single" w:sz="8" w:space="0" w:color="auto"/>
              <w:bottom w:val="single" w:sz="8" w:space="0" w:color="auto"/>
            </w:tcBorders>
            <w:shd w:val="clear" w:color="auto" w:fill="auto"/>
            <w:vAlign w:val="center"/>
          </w:tcPr>
          <w:p w14:paraId="5BF65DDC" w14:textId="77777777" w:rsidR="00EE5F51" w:rsidRPr="007A68BF" w:rsidRDefault="00EE5F51" w:rsidP="00DF4E06">
            <w:pPr>
              <w:spacing w:line="360" w:lineRule="auto"/>
              <w:jc w:val="center"/>
              <w:rPr>
                <w:sz w:val="20"/>
                <w:szCs w:val="20"/>
              </w:rPr>
            </w:pPr>
            <w:r w:rsidRPr="00DF4E06">
              <w:rPr>
                <w:rFonts w:hint="eastAsia"/>
                <w:spacing w:val="51"/>
                <w:sz w:val="20"/>
                <w:szCs w:val="20"/>
                <w:fitText w:val="804" w:id="-480990969"/>
              </w:rPr>
              <w:t>領収</w:t>
            </w:r>
            <w:r w:rsidRPr="00DF4E06">
              <w:rPr>
                <w:rFonts w:hint="eastAsia"/>
                <w:sz w:val="20"/>
                <w:szCs w:val="20"/>
                <w:fitText w:val="804" w:id="-480990969"/>
              </w:rPr>
              <w:t>書</w:t>
            </w:r>
          </w:p>
        </w:tc>
        <w:tc>
          <w:tcPr>
            <w:tcW w:w="539" w:type="pct"/>
            <w:tcBorders>
              <w:top w:val="single" w:sz="12" w:space="0" w:color="auto"/>
              <w:bottom w:val="single" w:sz="8" w:space="0" w:color="auto"/>
            </w:tcBorders>
            <w:shd w:val="clear" w:color="auto" w:fill="auto"/>
          </w:tcPr>
          <w:p w14:paraId="157BB729" w14:textId="77777777" w:rsidR="00EE5F51" w:rsidRPr="007A68BF" w:rsidRDefault="00EE5F51" w:rsidP="00DF4E06">
            <w:pPr>
              <w:spacing w:line="360" w:lineRule="auto"/>
              <w:jc w:val="left"/>
              <w:rPr>
                <w:sz w:val="20"/>
                <w:szCs w:val="20"/>
              </w:rPr>
            </w:pPr>
            <w:r w:rsidRPr="00DF4E06">
              <w:rPr>
                <w:rFonts w:hint="eastAsia"/>
                <w:spacing w:val="51"/>
                <w:sz w:val="20"/>
                <w:szCs w:val="20"/>
                <w:fitText w:val="804" w:id="-480990968"/>
              </w:rPr>
              <w:t>内訳</w:t>
            </w:r>
            <w:r w:rsidRPr="00DF4E06">
              <w:rPr>
                <w:rFonts w:hint="eastAsia"/>
                <w:sz w:val="20"/>
                <w:szCs w:val="20"/>
                <w:fitText w:val="804" w:id="-480990968"/>
              </w:rPr>
              <w:t>書</w:t>
            </w:r>
          </w:p>
        </w:tc>
        <w:tc>
          <w:tcPr>
            <w:tcW w:w="539" w:type="pct"/>
            <w:tcBorders>
              <w:top w:val="single" w:sz="12" w:space="0" w:color="auto"/>
              <w:bottom w:val="single" w:sz="8" w:space="0" w:color="auto"/>
            </w:tcBorders>
          </w:tcPr>
          <w:p w14:paraId="462E6B7F" w14:textId="77777777" w:rsidR="00EE5F51" w:rsidRPr="007A68BF" w:rsidRDefault="00EE5F51" w:rsidP="00DF4E06">
            <w:pPr>
              <w:spacing w:line="360" w:lineRule="auto"/>
              <w:jc w:val="left"/>
              <w:rPr>
                <w:sz w:val="20"/>
                <w:szCs w:val="20"/>
              </w:rPr>
            </w:pPr>
            <w:r w:rsidRPr="00EE5F51">
              <w:rPr>
                <w:rFonts w:hint="eastAsia"/>
                <w:spacing w:val="29"/>
                <w:sz w:val="20"/>
                <w:szCs w:val="20"/>
                <w:fitText w:val="714" w:id="-480990967"/>
              </w:rPr>
              <w:t>案内</w:t>
            </w:r>
            <w:r w:rsidRPr="00EE5F51">
              <w:rPr>
                <w:rFonts w:hint="eastAsia"/>
                <w:sz w:val="20"/>
                <w:szCs w:val="20"/>
                <w:fitText w:val="714" w:id="-480990967"/>
              </w:rPr>
              <w:t>図</w:t>
            </w:r>
          </w:p>
        </w:tc>
        <w:tc>
          <w:tcPr>
            <w:tcW w:w="384" w:type="pct"/>
            <w:tcBorders>
              <w:top w:val="single" w:sz="12" w:space="0" w:color="auto"/>
              <w:bottom w:val="single" w:sz="8" w:space="0" w:color="auto"/>
            </w:tcBorders>
            <w:shd w:val="clear" w:color="auto" w:fill="auto"/>
            <w:vAlign w:val="center"/>
          </w:tcPr>
          <w:p w14:paraId="7DDECB8A" w14:textId="77777777" w:rsidR="00EE5F51" w:rsidRPr="007A68BF" w:rsidRDefault="00EE5F51" w:rsidP="00A5705E">
            <w:pPr>
              <w:spacing w:line="320" w:lineRule="exact"/>
              <w:jc w:val="center"/>
              <w:rPr>
                <w:sz w:val="20"/>
                <w:szCs w:val="20"/>
              </w:rPr>
            </w:pPr>
            <w:r w:rsidRPr="007A68BF">
              <w:rPr>
                <w:rFonts w:hint="eastAsia"/>
                <w:sz w:val="20"/>
                <w:szCs w:val="20"/>
              </w:rPr>
              <w:t>写真</w:t>
            </w:r>
          </w:p>
        </w:tc>
        <w:tc>
          <w:tcPr>
            <w:tcW w:w="462" w:type="pct"/>
            <w:tcBorders>
              <w:top w:val="single" w:sz="12" w:space="0" w:color="auto"/>
              <w:bottom w:val="single" w:sz="8" w:space="0" w:color="auto"/>
            </w:tcBorders>
            <w:shd w:val="clear" w:color="auto" w:fill="auto"/>
            <w:vAlign w:val="center"/>
          </w:tcPr>
          <w:p w14:paraId="67335641" w14:textId="77777777" w:rsidR="00EE5F51" w:rsidRPr="007A68BF" w:rsidRDefault="00EE5F51" w:rsidP="00A5705E">
            <w:pPr>
              <w:spacing w:line="320" w:lineRule="exact"/>
              <w:jc w:val="center"/>
              <w:rPr>
                <w:sz w:val="20"/>
                <w:szCs w:val="20"/>
              </w:rPr>
            </w:pPr>
            <w:r w:rsidRPr="007A68BF">
              <w:rPr>
                <w:rFonts w:hint="eastAsia"/>
                <w:sz w:val="20"/>
                <w:szCs w:val="20"/>
              </w:rPr>
              <w:t>図面</w:t>
            </w:r>
          </w:p>
        </w:tc>
        <w:tc>
          <w:tcPr>
            <w:tcW w:w="461" w:type="pct"/>
            <w:tcBorders>
              <w:top w:val="single" w:sz="12" w:space="0" w:color="auto"/>
              <w:bottom w:val="single" w:sz="8" w:space="0" w:color="auto"/>
            </w:tcBorders>
            <w:shd w:val="clear" w:color="auto" w:fill="auto"/>
            <w:vAlign w:val="center"/>
          </w:tcPr>
          <w:p w14:paraId="3780F5D2" w14:textId="77777777" w:rsidR="00EE5F51" w:rsidRPr="007A68BF" w:rsidRDefault="00EE5F51" w:rsidP="00A5705E">
            <w:pPr>
              <w:spacing w:line="320" w:lineRule="exact"/>
              <w:ind w:leftChars="-39" w:left="-109" w:rightChars="-38" w:right="-106"/>
              <w:jc w:val="center"/>
              <w:rPr>
                <w:color w:val="FF0000"/>
                <w:w w:val="87"/>
                <w:sz w:val="20"/>
                <w:szCs w:val="20"/>
              </w:rPr>
            </w:pPr>
            <w:r w:rsidRPr="00EE5F51">
              <w:rPr>
                <w:rFonts w:hint="eastAsia"/>
                <w:w w:val="70"/>
                <w:sz w:val="20"/>
                <w:szCs w:val="20"/>
                <w:fitText w:val="848" w:id="-480990966"/>
              </w:rPr>
              <w:t>需給契約書</w:t>
            </w:r>
            <w:r w:rsidRPr="00EE5F51">
              <w:rPr>
                <w:rFonts w:hint="eastAsia"/>
                <w:spacing w:val="6"/>
                <w:w w:val="70"/>
                <w:sz w:val="20"/>
                <w:szCs w:val="20"/>
                <w:fitText w:val="848" w:id="-480990966"/>
              </w:rPr>
              <w:t>等</w:t>
            </w:r>
          </w:p>
        </w:tc>
        <w:tc>
          <w:tcPr>
            <w:tcW w:w="541" w:type="pct"/>
            <w:tcBorders>
              <w:top w:val="single" w:sz="12" w:space="0" w:color="auto"/>
              <w:bottom w:val="single" w:sz="8" w:space="0" w:color="auto"/>
            </w:tcBorders>
            <w:shd w:val="clear" w:color="auto" w:fill="auto"/>
            <w:vAlign w:val="center"/>
          </w:tcPr>
          <w:p w14:paraId="69635CF1" w14:textId="77777777" w:rsidR="00EE5F51" w:rsidRPr="007A68BF" w:rsidRDefault="00EE5F51" w:rsidP="00A5705E">
            <w:pPr>
              <w:spacing w:line="320" w:lineRule="exact"/>
              <w:jc w:val="center"/>
              <w:rPr>
                <w:sz w:val="20"/>
                <w:szCs w:val="20"/>
              </w:rPr>
            </w:pPr>
            <w:r w:rsidRPr="00DF4E06">
              <w:rPr>
                <w:rFonts w:hint="eastAsia"/>
                <w:spacing w:val="51"/>
                <w:sz w:val="20"/>
                <w:szCs w:val="20"/>
                <w:fitText w:val="804" w:id="-480990965"/>
              </w:rPr>
              <w:t>住民</w:t>
            </w:r>
            <w:r w:rsidRPr="00DF4E06">
              <w:rPr>
                <w:rFonts w:hint="eastAsia"/>
                <w:sz w:val="20"/>
                <w:szCs w:val="20"/>
                <w:fitText w:val="804" w:id="-480990965"/>
              </w:rPr>
              <w:t>票</w:t>
            </w:r>
          </w:p>
        </w:tc>
        <w:tc>
          <w:tcPr>
            <w:tcW w:w="464" w:type="pct"/>
            <w:tcBorders>
              <w:top w:val="single" w:sz="12" w:space="0" w:color="auto"/>
              <w:bottom w:val="single" w:sz="8" w:space="0" w:color="auto"/>
              <w:right w:val="single" w:sz="12" w:space="0" w:color="auto"/>
            </w:tcBorders>
            <w:shd w:val="clear" w:color="auto" w:fill="auto"/>
            <w:vAlign w:val="center"/>
          </w:tcPr>
          <w:p w14:paraId="23F179B8" w14:textId="77777777" w:rsidR="00EE5F51" w:rsidRPr="007A68BF" w:rsidRDefault="00EE5F51" w:rsidP="00A5705E">
            <w:pPr>
              <w:spacing w:line="320" w:lineRule="exact"/>
              <w:jc w:val="center"/>
              <w:rPr>
                <w:sz w:val="20"/>
                <w:szCs w:val="20"/>
              </w:rPr>
            </w:pPr>
            <w:r w:rsidRPr="00EE5F51">
              <w:rPr>
                <w:rFonts w:hint="eastAsia"/>
                <w:spacing w:val="29"/>
                <w:sz w:val="20"/>
                <w:szCs w:val="20"/>
                <w:fitText w:val="714" w:id="-480990964"/>
              </w:rPr>
              <w:t>その</w:t>
            </w:r>
            <w:r w:rsidRPr="00EE5F51">
              <w:rPr>
                <w:rFonts w:hint="eastAsia"/>
                <w:sz w:val="20"/>
                <w:szCs w:val="20"/>
                <w:fitText w:val="714" w:id="-480990964"/>
              </w:rPr>
              <w:t>他</w:t>
            </w:r>
          </w:p>
        </w:tc>
      </w:tr>
      <w:tr w:rsidR="00DF4E06" w:rsidRPr="007A68BF" w14:paraId="0D9F2A03" w14:textId="77777777" w:rsidTr="00DF4E06">
        <w:trPr>
          <w:trHeight w:val="20"/>
          <w:jc w:val="center"/>
        </w:trPr>
        <w:tc>
          <w:tcPr>
            <w:tcW w:w="555" w:type="pct"/>
            <w:vMerge/>
            <w:tcBorders>
              <w:left w:val="single" w:sz="12" w:space="0" w:color="auto"/>
            </w:tcBorders>
            <w:shd w:val="clear" w:color="auto" w:fill="auto"/>
            <w:vAlign w:val="center"/>
          </w:tcPr>
          <w:p w14:paraId="3E4FADCF" w14:textId="77777777" w:rsidR="00EE5F51" w:rsidRPr="007A68BF" w:rsidRDefault="00EE5F51" w:rsidP="00A5705E">
            <w:pPr>
              <w:jc w:val="center"/>
              <w:rPr>
                <w:sz w:val="20"/>
                <w:szCs w:val="20"/>
              </w:rPr>
            </w:pPr>
          </w:p>
        </w:tc>
        <w:tc>
          <w:tcPr>
            <w:tcW w:w="516" w:type="pct"/>
            <w:tcBorders>
              <w:top w:val="single" w:sz="8" w:space="0" w:color="auto"/>
              <w:right w:val="single" w:sz="8" w:space="0" w:color="auto"/>
            </w:tcBorders>
          </w:tcPr>
          <w:p w14:paraId="11CBA8FC" w14:textId="77777777" w:rsidR="00EE5F51" w:rsidRPr="007A68BF" w:rsidRDefault="00EE5F51" w:rsidP="00A5705E">
            <w:pPr>
              <w:spacing w:line="276" w:lineRule="auto"/>
              <w:jc w:val="center"/>
              <w:rPr>
                <w:sz w:val="20"/>
                <w:szCs w:val="20"/>
              </w:rPr>
            </w:pPr>
          </w:p>
        </w:tc>
        <w:tc>
          <w:tcPr>
            <w:tcW w:w="539" w:type="pct"/>
            <w:tcBorders>
              <w:top w:val="single" w:sz="8" w:space="0" w:color="auto"/>
              <w:left w:val="single" w:sz="8" w:space="0" w:color="auto"/>
            </w:tcBorders>
            <w:shd w:val="clear" w:color="auto" w:fill="auto"/>
            <w:vAlign w:val="center"/>
          </w:tcPr>
          <w:p w14:paraId="4D1E7A4D" w14:textId="77777777" w:rsidR="00EE5F51" w:rsidRPr="007A68BF" w:rsidRDefault="00EE5F51" w:rsidP="00A5705E">
            <w:pPr>
              <w:spacing w:line="276" w:lineRule="auto"/>
              <w:jc w:val="center"/>
              <w:rPr>
                <w:sz w:val="20"/>
                <w:szCs w:val="20"/>
              </w:rPr>
            </w:pPr>
          </w:p>
        </w:tc>
        <w:tc>
          <w:tcPr>
            <w:tcW w:w="539" w:type="pct"/>
            <w:tcBorders>
              <w:top w:val="single" w:sz="8" w:space="0" w:color="auto"/>
            </w:tcBorders>
            <w:shd w:val="clear" w:color="auto" w:fill="auto"/>
          </w:tcPr>
          <w:p w14:paraId="2546C300" w14:textId="77777777" w:rsidR="00EE5F51" w:rsidRPr="007A68BF" w:rsidRDefault="00EE5F51" w:rsidP="00A5705E">
            <w:pPr>
              <w:spacing w:line="276" w:lineRule="auto"/>
              <w:jc w:val="center"/>
              <w:rPr>
                <w:sz w:val="20"/>
                <w:szCs w:val="20"/>
              </w:rPr>
            </w:pPr>
          </w:p>
        </w:tc>
        <w:tc>
          <w:tcPr>
            <w:tcW w:w="539" w:type="pct"/>
            <w:tcBorders>
              <w:top w:val="single" w:sz="8" w:space="0" w:color="auto"/>
              <w:bottom w:val="single" w:sz="12" w:space="0" w:color="auto"/>
            </w:tcBorders>
          </w:tcPr>
          <w:p w14:paraId="26B3A77A" w14:textId="77777777" w:rsidR="00EE5F51" w:rsidRPr="007A68BF" w:rsidRDefault="00EE5F51" w:rsidP="00A5705E">
            <w:pPr>
              <w:spacing w:line="276" w:lineRule="auto"/>
              <w:jc w:val="center"/>
              <w:rPr>
                <w:sz w:val="20"/>
                <w:szCs w:val="20"/>
              </w:rPr>
            </w:pPr>
          </w:p>
        </w:tc>
        <w:tc>
          <w:tcPr>
            <w:tcW w:w="384" w:type="pct"/>
            <w:tcBorders>
              <w:top w:val="single" w:sz="8" w:space="0" w:color="auto"/>
              <w:bottom w:val="single" w:sz="12" w:space="0" w:color="auto"/>
            </w:tcBorders>
            <w:shd w:val="clear" w:color="auto" w:fill="auto"/>
            <w:vAlign w:val="center"/>
          </w:tcPr>
          <w:p w14:paraId="552CA9F1" w14:textId="77777777" w:rsidR="00EE5F51" w:rsidRPr="007A68BF" w:rsidRDefault="00EE5F51" w:rsidP="00A5705E">
            <w:pPr>
              <w:spacing w:line="276" w:lineRule="auto"/>
              <w:jc w:val="center"/>
              <w:rPr>
                <w:sz w:val="20"/>
                <w:szCs w:val="20"/>
              </w:rPr>
            </w:pPr>
          </w:p>
        </w:tc>
        <w:tc>
          <w:tcPr>
            <w:tcW w:w="462" w:type="pct"/>
            <w:tcBorders>
              <w:top w:val="single" w:sz="8" w:space="0" w:color="auto"/>
              <w:bottom w:val="single" w:sz="12" w:space="0" w:color="auto"/>
            </w:tcBorders>
            <w:shd w:val="clear" w:color="auto" w:fill="auto"/>
            <w:vAlign w:val="center"/>
          </w:tcPr>
          <w:p w14:paraId="2D806C5A" w14:textId="77777777" w:rsidR="00EE5F51" w:rsidRPr="007A68BF" w:rsidRDefault="00EE5F51" w:rsidP="00A5705E">
            <w:pPr>
              <w:spacing w:line="276" w:lineRule="auto"/>
              <w:jc w:val="center"/>
              <w:rPr>
                <w:sz w:val="20"/>
                <w:szCs w:val="20"/>
              </w:rPr>
            </w:pPr>
            <w:bookmarkStart w:id="0" w:name="_GoBack"/>
            <w:bookmarkEnd w:id="0"/>
          </w:p>
        </w:tc>
        <w:tc>
          <w:tcPr>
            <w:tcW w:w="461" w:type="pct"/>
            <w:tcBorders>
              <w:top w:val="single" w:sz="8" w:space="0" w:color="auto"/>
              <w:bottom w:val="single" w:sz="12" w:space="0" w:color="auto"/>
            </w:tcBorders>
            <w:shd w:val="clear" w:color="auto" w:fill="auto"/>
            <w:vAlign w:val="center"/>
          </w:tcPr>
          <w:p w14:paraId="32C97E74" w14:textId="77777777" w:rsidR="00EE5F51" w:rsidRPr="007A68BF" w:rsidRDefault="00EE5F51" w:rsidP="00A5705E">
            <w:pPr>
              <w:spacing w:line="276" w:lineRule="auto"/>
              <w:ind w:leftChars="-39" w:left="-109" w:rightChars="-38" w:right="-106"/>
              <w:jc w:val="center"/>
              <w:rPr>
                <w:sz w:val="20"/>
                <w:szCs w:val="20"/>
              </w:rPr>
            </w:pPr>
          </w:p>
        </w:tc>
        <w:tc>
          <w:tcPr>
            <w:tcW w:w="541" w:type="pct"/>
            <w:tcBorders>
              <w:top w:val="single" w:sz="8" w:space="0" w:color="auto"/>
              <w:bottom w:val="single" w:sz="12" w:space="0" w:color="auto"/>
            </w:tcBorders>
            <w:shd w:val="clear" w:color="auto" w:fill="auto"/>
            <w:vAlign w:val="center"/>
          </w:tcPr>
          <w:p w14:paraId="77050619" w14:textId="77777777" w:rsidR="00EE5F51" w:rsidRPr="007A68BF" w:rsidRDefault="00EE5F51" w:rsidP="00A5705E">
            <w:pPr>
              <w:spacing w:line="276" w:lineRule="auto"/>
              <w:jc w:val="center"/>
              <w:rPr>
                <w:sz w:val="20"/>
                <w:szCs w:val="20"/>
              </w:rPr>
            </w:pPr>
          </w:p>
        </w:tc>
        <w:tc>
          <w:tcPr>
            <w:tcW w:w="464" w:type="pct"/>
            <w:tcBorders>
              <w:top w:val="single" w:sz="8" w:space="0" w:color="auto"/>
              <w:bottom w:val="single" w:sz="12" w:space="0" w:color="auto"/>
              <w:right w:val="single" w:sz="12" w:space="0" w:color="auto"/>
            </w:tcBorders>
            <w:shd w:val="clear" w:color="auto" w:fill="auto"/>
            <w:vAlign w:val="center"/>
          </w:tcPr>
          <w:p w14:paraId="16C7E4BF" w14:textId="77777777" w:rsidR="00EE5F51" w:rsidRPr="007A68BF" w:rsidRDefault="00EE5F51" w:rsidP="00A5705E">
            <w:pPr>
              <w:spacing w:line="276" w:lineRule="auto"/>
              <w:jc w:val="center"/>
              <w:rPr>
                <w:sz w:val="20"/>
                <w:szCs w:val="20"/>
              </w:rPr>
            </w:pPr>
          </w:p>
        </w:tc>
      </w:tr>
      <w:tr w:rsidR="00EE5F51" w:rsidRPr="007A68BF" w14:paraId="2AB6BE19" w14:textId="77777777" w:rsidTr="00DF4E06">
        <w:trPr>
          <w:trHeight w:val="28"/>
          <w:jc w:val="center"/>
        </w:trPr>
        <w:tc>
          <w:tcPr>
            <w:tcW w:w="555" w:type="pct"/>
            <w:tcBorders>
              <w:top w:val="single" w:sz="12" w:space="0" w:color="auto"/>
              <w:left w:val="single" w:sz="12" w:space="0" w:color="auto"/>
              <w:bottom w:val="single" w:sz="12" w:space="0" w:color="auto"/>
            </w:tcBorders>
            <w:shd w:val="clear" w:color="auto" w:fill="auto"/>
            <w:vAlign w:val="center"/>
          </w:tcPr>
          <w:p w14:paraId="2E1B7887" w14:textId="77777777" w:rsidR="00EE5F51" w:rsidRPr="007A68BF" w:rsidRDefault="00EE5F51" w:rsidP="00A5705E">
            <w:pPr>
              <w:jc w:val="center"/>
              <w:rPr>
                <w:sz w:val="20"/>
                <w:szCs w:val="20"/>
              </w:rPr>
            </w:pPr>
            <w:r w:rsidRPr="00EE5F51">
              <w:rPr>
                <w:rFonts w:hint="eastAsia"/>
                <w:spacing w:val="29"/>
                <w:sz w:val="20"/>
                <w:szCs w:val="20"/>
                <w:fitText w:val="714" w:id="-480990963"/>
              </w:rPr>
              <w:t>確認</w:t>
            </w:r>
            <w:r w:rsidRPr="00EE5F51">
              <w:rPr>
                <w:rFonts w:hint="eastAsia"/>
                <w:sz w:val="20"/>
                <w:szCs w:val="20"/>
                <w:fitText w:val="714" w:id="-480990963"/>
              </w:rPr>
              <w:t>日</w:t>
            </w:r>
          </w:p>
        </w:tc>
        <w:tc>
          <w:tcPr>
            <w:tcW w:w="1594" w:type="pct"/>
            <w:gridSpan w:val="3"/>
            <w:tcBorders>
              <w:top w:val="single" w:sz="12" w:space="0" w:color="auto"/>
              <w:bottom w:val="single" w:sz="12" w:space="0" w:color="auto"/>
            </w:tcBorders>
            <w:shd w:val="clear" w:color="auto" w:fill="auto"/>
            <w:vAlign w:val="center"/>
          </w:tcPr>
          <w:p w14:paraId="6EEB98CC" w14:textId="77777777" w:rsidR="00EE5F51" w:rsidRPr="007A68BF" w:rsidRDefault="00EE5F51" w:rsidP="00A5705E">
            <w:pPr>
              <w:wordWrap w:val="0"/>
              <w:ind w:right="357"/>
              <w:jc w:val="right"/>
              <w:rPr>
                <w:sz w:val="20"/>
                <w:szCs w:val="20"/>
              </w:rPr>
            </w:pPr>
            <w:r w:rsidRPr="007A68BF">
              <w:rPr>
                <w:rFonts w:hint="eastAsia"/>
                <w:sz w:val="20"/>
                <w:szCs w:val="20"/>
              </w:rPr>
              <w:t>年　　月　　日</w:t>
            </w:r>
          </w:p>
        </w:tc>
        <w:tc>
          <w:tcPr>
            <w:tcW w:w="539" w:type="pct"/>
            <w:tcBorders>
              <w:top w:val="single" w:sz="12" w:space="0" w:color="auto"/>
              <w:bottom w:val="single" w:sz="12" w:space="0" w:color="auto"/>
            </w:tcBorders>
            <w:shd w:val="clear" w:color="auto" w:fill="auto"/>
            <w:vAlign w:val="center"/>
          </w:tcPr>
          <w:p w14:paraId="5F51CE6E" w14:textId="77777777" w:rsidR="00EE5F51" w:rsidRPr="007A68BF" w:rsidRDefault="00EE5F51" w:rsidP="00DF4E06">
            <w:pPr>
              <w:jc w:val="left"/>
              <w:rPr>
                <w:sz w:val="20"/>
                <w:szCs w:val="20"/>
              </w:rPr>
            </w:pPr>
            <w:r w:rsidRPr="00DF4E06">
              <w:rPr>
                <w:rFonts w:hint="eastAsia"/>
                <w:spacing w:val="51"/>
                <w:sz w:val="20"/>
                <w:szCs w:val="20"/>
                <w:fitText w:val="804" w:id="-480990962"/>
              </w:rPr>
              <w:t>確認</w:t>
            </w:r>
            <w:r w:rsidRPr="00DF4E06">
              <w:rPr>
                <w:rFonts w:hint="eastAsia"/>
                <w:sz w:val="20"/>
                <w:szCs w:val="20"/>
                <w:fitText w:val="804" w:id="-480990962"/>
              </w:rPr>
              <w:t>者</w:t>
            </w:r>
          </w:p>
        </w:tc>
        <w:tc>
          <w:tcPr>
            <w:tcW w:w="384" w:type="pct"/>
            <w:tcBorders>
              <w:top w:val="single" w:sz="12" w:space="0" w:color="auto"/>
              <w:bottom w:val="single" w:sz="12" w:space="0" w:color="auto"/>
              <w:right w:val="single" w:sz="12" w:space="0" w:color="auto"/>
            </w:tcBorders>
          </w:tcPr>
          <w:p w14:paraId="606949C5" w14:textId="77777777" w:rsidR="00EE5F51" w:rsidRPr="007A68BF" w:rsidRDefault="00EE5F51" w:rsidP="00A5705E">
            <w:pPr>
              <w:jc w:val="center"/>
              <w:rPr>
                <w:sz w:val="20"/>
                <w:szCs w:val="20"/>
              </w:rPr>
            </w:pPr>
          </w:p>
        </w:tc>
        <w:tc>
          <w:tcPr>
            <w:tcW w:w="1928" w:type="pct"/>
            <w:gridSpan w:val="4"/>
            <w:tcBorders>
              <w:top w:val="single" w:sz="12" w:space="0" w:color="auto"/>
              <w:left w:val="single" w:sz="12" w:space="0" w:color="auto"/>
              <w:bottom w:val="nil"/>
              <w:right w:val="nil"/>
            </w:tcBorders>
          </w:tcPr>
          <w:p w14:paraId="423FF56A" w14:textId="77777777" w:rsidR="00EE5F51" w:rsidRPr="007A68BF" w:rsidRDefault="00EE5F51" w:rsidP="00A5705E">
            <w:pPr>
              <w:jc w:val="center"/>
              <w:rPr>
                <w:sz w:val="20"/>
                <w:szCs w:val="20"/>
              </w:rPr>
            </w:pPr>
          </w:p>
        </w:tc>
      </w:tr>
    </w:tbl>
    <w:p w14:paraId="1F2298A3" w14:textId="77777777" w:rsidR="005262A3" w:rsidRPr="000B69FA" w:rsidRDefault="005262A3" w:rsidP="00EE5F51"/>
    <w:sectPr w:rsidR="005262A3" w:rsidRPr="000B69FA" w:rsidSect="004309FA">
      <w:footerReference w:type="even" r:id="rId8"/>
      <w:footerReference w:type="default" r:id="rId9"/>
      <w:type w:val="continuous"/>
      <w:pgSz w:w="11906" w:h="16838" w:code="9"/>
      <w:pgMar w:top="1418" w:right="1361" w:bottom="1418" w:left="1361" w:header="851" w:footer="454" w:gutter="0"/>
      <w:cols w:space="425"/>
      <w:docGrid w:type="linesAndChars" w:linePitch="451" w:charSpace="7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FABB" w14:textId="77777777" w:rsidR="00F42A1F" w:rsidRDefault="00F42A1F"/>
    <w:p w14:paraId="31AA9E98" w14:textId="77777777" w:rsidR="00F42A1F" w:rsidRDefault="00F42A1F">
      <w:r>
        <w:separator/>
      </w:r>
    </w:p>
  </w:endnote>
  <w:endnote w:type="continuationSeparator" w:id="0">
    <w:p w14:paraId="14696B54" w14:textId="77777777" w:rsidR="00F42A1F" w:rsidRDefault="00F42A1F"/>
    <w:p w14:paraId="2B4730A3" w14:textId="77777777" w:rsidR="00F42A1F" w:rsidRDefault="00F4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9591" w14:textId="77777777" w:rsidR="00672741" w:rsidRDefault="00672741"/>
  <w:p w14:paraId="1A19C0C2" w14:textId="77777777" w:rsidR="00672741" w:rsidRDefault="00672741" w:rsidP="009638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911D" w14:textId="77777777" w:rsidR="00C318CC" w:rsidRDefault="00C318CC">
    <w:pPr>
      <w:pStyle w:val="a3"/>
      <w:jc w:val="center"/>
    </w:pPr>
  </w:p>
  <w:p w14:paraId="28FFE598" w14:textId="77777777" w:rsidR="00C318CC" w:rsidRDefault="00C318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D137" w14:textId="77777777" w:rsidR="00F42A1F" w:rsidRPr="000C7DA0" w:rsidRDefault="00F42A1F" w:rsidP="00893EDA">
      <w:pPr>
        <w:autoSpaceDE w:val="0"/>
        <w:autoSpaceDN w:val="0"/>
        <w:ind w:left="240" w:hangingChars="100" w:hanging="240"/>
        <w:rPr>
          <w:rFonts w:hAnsi="ＭＳ 明朝"/>
        </w:rPr>
      </w:pPr>
    </w:p>
    <w:p w14:paraId="7E3D03C4" w14:textId="77777777" w:rsidR="00F42A1F" w:rsidRDefault="00F42A1F">
      <w:r>
        <w:separator/>
      </w:r>
    </w:p>
  </w:footnote>
  <w:footnote w:type="continuationSeparator" w:id="0">
    <w:p w14:paraId="2B20954A" w14:textId="77777777" w:rsidR="00F42A1F" w:rsidRDefault="00F42A1F"/>
    <w:p w14:paraId="1C0C00DE" w14:textId="77777777" w:rsidR="00F42A1F" w:rsidRDefault="00F42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037B"/>
    <w:multiLevelType w:val="hybridMultilevel"/>
    <w:tmpl w:val="64DCC4E8"/>
    <w:lvl w:ilvl="0" w:tplc="BF16467C">
      <w:start w:val="2"/>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902EBF"/>
    <w:multiLevelType w:val="hybridMultilevel"/>
    <w:tmpl w:val="F61C2DC8"/>
    <w:lvl w:ilvl="0" w:tplc="2D069454">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0259B6"/>
    <w:multiLevelType w:val="hybridMultilevel"/>
    <w:tmpl w:val="467448D8"/>
    <w:lvl w:ilvl="0" w:tplc="E3EC5D4A">
      <w:start w:val="1"/>
      <w:numFmt w:val="decimal"/>
      <w:lvlText w:val="(%1)"/>
      <w:lvlJc w:val="left"/>
      <w:pPr>
        <w:tabs>
          <w:tab w:val="num" w:pos="911"/>
        </w:tabs>
        <w:ind w:left="911" w:hanging="630"/>
      </w:pPr>
      <w:rPr>
        <w:rFonts w:hint="default"/>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3" w15:restartNumberingAfterBreak="0">
    <w:nsid w:val="25C40A5D"/>
    <w:multiLevelType w:val="hybridMultilevel"/>
    <w:tmpl w:val="C9707CE2"/>
    <w:lvl w:ilvl="0" w:tplc="5FBAD332">
      <w:start w:val="2"/>
      <w:numFmt w:val="decimal"/>
      <w:lvlText w:val="(%1)"/>
      <w:lvlJc w:val="left"/>
      <w:pPr>
        <w:tabs>
          <w:tab w:val="num" w:pos="900"/>
        </w:tabs>
        <w:ind w:left="900" w:hanging="60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4" w15:restartNumberingAfterBreak="0">
    <w:nsid w:val="2EBA5108"/>
    <w:multiLevelType w:val="hybridMultilevel"/>
    <w:tmpl w:val="DC94DDD6"/>
    <w:lvl w:ilvl="0" w:tplc="34D640EA">
      <w:start w:val="1"/>
      <w:numFmt w:val="decimal"/>
      <w:lvlText w:val="(%1)"/>
      <w:lvlJc w:val="left"/>
      <w:pPr>
        <w:tabs>
          <w:tab w:val="num" w:pos="911"/>
        </w:tabs>
        <w:ind w:left="911" w:hanging="630"/>
      </w:pPr>
      <w:rPr>
        <w:rFonts w:hint="default"/>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5" w15:restartNumberingAfterBreak="0">
    <w:nsid w:val="3CCA550F"/>
    <w:multiLevelType w:val="hybridMultilevel"/>
    <w:tmpl w:val="6220DFB6"/>
    <w:lvl w:ilvl="0" w:tplc="A27AA5F0">
      <w:start w:val="3"/>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6" w15:restartNumberingAfterBreak="0">
    <w:nsid w:val="48A658BD"/>
    <w:multiLevelType w:val="hybridMultilevel"/>
    <w:tmpl w:val="149E3DEE"/>
    <w:lvl w:ilvl="0" w:tplc="C8781CD8">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6B6637"/>
    <w:multiLevelType w:val="hybridMultilevel"/>
    <w:tmpl w:val="AC2E15F6"/>
    <w:lvl w:ilvl="0" w:tplc="C0B0B7B2">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9546F7"/>
    <w:multiLevelType w:val="hybridMultilevel"/>
    <w:tmpl w:val="EBFA544A"/>
    <w:lvl w:ilvl="0" w:tplc="30CC59CC">
      <w:start w:val="2"/>
      <w:numFmt w:val="decimal"/>
      <w:lvlText w:val="（%1）"/>
      <w:lvlJc w:val="left"/>
      <w:pPr>
        <w:tabs>
          <w:tab w:val="num" w:pos="1020"/>
        </w:tabs>
        <w:ind w:left="1020" w:hanging="720"/>
      </w:pPr>
      <w:rPr>
        <w:rFonts w:hint="default"/>
        <w:lang w:val="en-US"/>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541E4845"/>
    <w:multiLevelType w:val="hybridMultilevel"/>
    <w:tmpl w:val="EB76B6C8"/>
    <w:lvl w:ilvl="0" w:tplc="6E24D842">
      <w:start w:val="2"/>
      <w:numFmt w:val="decimalFullWidth"/>
      <w:lvlText w:val="（%1）"/>
      <w:lvlJc w:val="left"/>
      <w:pPr>
        <w:tabs>
          <w:tab w:val="num" w:pos="1417"/>
        </w:tabs>
        <w:ind w:left="1417" w:hanging="855"/>
      </w:pPr>
      <w:rPr>
        <w:rFonts w:hint="default"/>
      </w:rPr>
    </w:lvl>
    <w:lvl w:ilvl="1" w:tplc="04090017" w:tentative="1">
      <w:start w:val="1"/>
      <w:numFmt w:val="aiueoFullWidth"/>
      <w:lvlText w:val="(%2)"/>
      <w:lvlJc w:val="left"/>
      <w:pPr>
        <w:tabs>
          <w:tab w:val="num" w:pos="1402"/>
        </w:tabs>
        <w:ind w:left="1402" w:hanging="420"/>
      </w:pPr>
    </w:lvl>
    <w:lvl w:ilvl="2" w:tplc="04090011" w:tentative="1">
      <w:start w:val="1"/>
      <w:numFmt w:val="decimalEnclosedCircle"/>
      <w:lvlText w:val="%3"/>
      <w:lvlJc w:val="lef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7" w:tentative="1">
      <w:start w:val="1"/>
      <w:numFmt w:val="aiueoFullWidth"/>
      <w:lvlText w:val="(%5)"/>
      <w:lvlJc w:val="left"/>
      <w:pPr>
        <w:tabs>
          <w:tab w:val="num" w:pos="2662"/>
        </w:tabs>
        <w:ind w:left="2662" w:hanging="420"/>
      </w:pPr>
    </w:lvl>
    <w:lvl w:ilvl="5" w:tplc="04090011" w:tentative="1">
      <w:start w:val="1"/>
      <w:numFmt w:val="decimalEnclosedCircle"/>
      <w:lvlText w:val="%6"/>
      <w:lvlJc w:val="lef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7" w:tentative="1">
      <w:start w:val="1"/>
      <w:numFmt w:val="aiueoFullWidth"/>
      <w:lvlText w:val="(%8)"/>
      <w:lvlJc w:val="left"/>
      <w:pPr>
        <w:tabs>
          <w:tab w:val="num" w:pos="3922"/>
        </w:tabs>
        <w:ind w:left="3922" w:hanging="420"/>
      </w:pPr>
    </w:lvl>
    <w:lvl w:ilvl="8" w:tplc="04090011" w:tentative="1">
      <w:start w:val="1"/>
      <w:numFmt w:val="decimalEnclosedCircle"/>
      <w:lvlText w:val="%9"/>
      <w:lvlJc w:val="left"/>
      <w:pPr>
        <w:tabs>
          <w:tab w:val="num" w:pos="4342"/>
        </w:tabs>
        <w:ind w:left="4342" w:hanging="420"/>
      </w:pPr>
    </w:lvl>
  </w:abstractNum>
  <w:abstractNum w:abstractNumId="10" w15:restartNumberingAfterBreak="0">
    <w:nsid w:val="61BA773A"/>
    <w:multiLevelType w:val="hybridMultilevel"/>
    <w:tmpl w:val="9D7C15CA"/>
    <w:lvl w:ilvl="0" w:tplc="055A8F3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147500"/>
    <w:multiLevelType w:val="hybridMultilevel"/>
    <w:tmpl w:val="055612E0"/>
    <w:lvl w:ilvl="0" w:tplc="F6E8C1D2">
      <w:start w:val="3"/>
      <w:numFmt w:val="decimalFullWidth"/>
      <w:lvlText w:val="第%1条"/>
      <w:lvlJc w:val="left"/>
      <w:pPr>
        <w:tabs>
          <w:tab w:val="num" w:pos="1140"/>
        </w:tabs>
        <w:ind w:left="1140" w:hanging="1140"/>
      </w:pPr>
      <w:rPr>
        <w:rFonts w:hint="default"/>
      </w:rPr>
    </w:lvl>
    <w:lvl w:ilvl="1" w:tplc="280240B6">
      <w:start w:val="1"/>
      <w:numFmt w:val="decimal"/>
      <w:lvlText w:val="（%2）"/>
      <w:lvlJc w:val="left"/>
      <w:pPr>
        <w:tabs>
          <w:tab w:val="num" w:pos="1140"/>
        </w:tabs>
        <w:ind w:left="1140" w:hanging="720"/>
      </w:pPr>
      <w:rPr>
        <w:rFonts w:hint="default"/>
      </w:rPr>
    </w:lvl>
    <w:lvl w:ilvl="2" w:tplc="76C0180A">
      <w:start w:val="1"/>
      <w:numFmt w:val="decimalFullWidth"/>
      <w:lvlText w:val="（%3）"/>
      <w:lvlJc w:val="left"/>
      <w:pPr>
        <w:tabs>
          <w:tab w:val="num" w:pos="1695"/>
        </w:tabs>
        <w:ind w:left="1695" w:hanging="85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DE3A7F"/>
    <w:multiLevelType w:val="hybridMultilevel"/>
    <w:tmpl w:val="16D690EC"/>
    <w:lvl w:ilvl="0" w:tplc="3A8EC160">
      <w:start w:val="1"/>
      <w:numFmt w:val="decimal"/>
      <w:lvlText w:val="(%1)"/>
      <w:lvlJc w:val="left"/>
      <w:pPr>
        <w:tabs>
          <w:tab w:val="num" w:pos="911"/>
        </w:tabs>
        <w:ind w:left="911" w:hanging="630"/>
      </w:pPr>
      <w:rPr>
        <w:rFonts w:hint="default"/>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3" w15:restartNumberingAfterBreak="0">
    <w:nsid w:val="652F7B1D"/>
    <w:multiLevelType w:val="hybridMultilevel"/>
    <w:tmpl w:val="5FEAF96E"/>
    <w:lvl w:ilvl="0" w:tplc="AC1413AE">
      <w:start w:val="2"/>
      <w:numFmt w:val="decimalFullWidth"/>
      <w:lvlText w:val="（%1）"/>
      <w:lvlJc w:val="left"/>
      <w:pPr>
        <w:tabs>
          <w:tab w:val="num" w:pos="1136"/>
        </w:tabs>
        <w:ind w:left="1136" w:hanging="855"/>
      </w:pPr>
      <w:rPr>
        <w:rFonts w:hint="default"/>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4" w15:restartNumberingAfterBreak="0">
    <w:nsid w:val="73B774E3"/>
    <w:multiLevelType w:val="hybridMultilevel"/>
    <w:tmpl w:val="AEFC70C0"/>
    <w:lvl w:ilvl="0" w:tplc="4A2E3A3E">
      <w:start w:val="1"/>
      <w:numFmt w:val="decimal"/>
      <w:lvlText w:val="(%1)"/>
      <w:lvlJc w:val="left"/>
      <w:pPr>
        <w:tabs>
          <w:tab w:val="num" w:pos="911"/>
        </w:tabs>
        <w:ind w:left="911" w:hanging="630"/>
      </w:pPr>
      <w:rPr>
        <w:rFonts w:hint="default"/>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abstractNumId w:val="3"/>
  </w:num>
  <w:num w:numId="2">
    <w:abstractNumId w:val="2"/>
  </w:num>
  <w:num w:numId="3">
    <w:abstractNumId w:val="5"/>
  </w:num>
  <w:num w:numId="4">
    <w:abstractNumId w:val="14"/>
  </w:num>
  <w:num w:numId="5">
    <w:abstractNumId w:val="12"/>
  </w:num>
  <w:num w:numId="6">
    <w:abstractNumId w:val="11"/>
  </w:num>
  <w:num w:numId="7">
    <w:abstractNumId w:val="4"/>
  </w:num>
  <w:num w:numId="8">
    <w:abstractNumId w:val="8"/>
  </w:num>
  <w:num w:numId="9">
    <w:abstractNumId w:val="0"/>
  </w:num>
  <w:num w:numId="10">
    <w:abstractNumId w:val="6"/>
  </w:num>
  <w:num w:numId="11">
    <w:abstractNumId w:val="7"/>
  </w:num>
  <w:num w:numId="12">
    <w:abstractNumId w:val="1"/>
  </w:num>
  <w:num w:numId="13">
    <w:abstractNumId w:val="1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9"/>
  <w:drawingGridVerticalSpacing w:val="45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AD"/>
    <w:rsid w:val="00002481"/>
    <w:rsid w:val="00011748"/>
    <w:rsid w:val="00012867"/>
    <w:rsid w:val="0001383D"/>
    <w:rsid w:val="0002081B"/>
    <w:rsid w:val="00025469"/>
    <w:rsid w:val="000311A2"/>
    <w:rsid w:val="00035555"/>
    <w:rsid w:val="0004511B"/>
    <w:rsid w:val="00045C17"/>
    <w:rsid w:val="00047974"/>
    <w:rsid w:val="0006622D"/>
    <w:rsid w:val="000754EE"/>
    <w:rsid w:val="00075EA5"/>
    <w:rsid w:val="0007799C"/>
    <w:rsid w:val="00077BAE"/>
    <w:rsid w:val="000809FC"/>
    <w:rsid w:val="0008138D"/>
    <w:rsid w:val="00081920"/>
    <w:rsid w:val="000834E7"/>
    <w:rsid w:val="00095EFC"/>
    <w:rsid w:val="000B06D8"/>
    <w:rsid w:val="000B1E53"/>
    <w:rsid w:val="000B2695"/>
    <w:rsid w:val="000B40F1"/>
    <w:rsid w:val="000B671D"/>
    <w:rsid w:val="000B69FA"/>
    <w:rsid w:val="000B7A4B"/>
    <w:rsid w:val="000C3A83"/>
    <w:rsid w:val="000C4EC1"/>
    <w:rsid w:val="000C67BB"/>
    <w:rsid w:val="000C7DA0"/>
    <w:rsid w:val="000D37F6"/>
    <w:rsid w:val="000E045F"/>
    <w:rsid w:val="000E161F"/>
    <w:rsid w:val="000E4551"/>
    <w:rsid w:val="000E6583"/>
    <w:rsid w:val="000F4201"/>
    <w:rsid w:val="000F63F9"/>
    <w:rsid w:val="001071D5"/>
    <w:rsid w:val="00111469"/>
    <w:rsid w:val="0012524E"/>
    <w:rsid w:val="00130D89"/>
    <w:rsid w:val="00132A63"/>
    <w:rsid w:val="00132E30"/>
    <w:rsid w:val="001343F3"/>
    <w:rsid w:val="00134F21"/>
    <w:rsid w:val="001427EF"/>
    <w:rsid w:val="00143FEF"/>
    <w:rsid w:val="0015398F"/>
    <w:rsid w:val="00156D66"/>
    <w:rsid w:val="00182DD2"/>
    <w:rsid w:val="00183E78"/>
    <w:rsid w:val="001840CC"/>
    <w:rsid w:val="0018633C"/>
    <w:rsid w:val="0018686C"/>
    <w:rsid w:val="00191E91"/>
    <w:rsid w:val="00192AA8"/>
    <w:rsid w:val="001948EF"/>
    <w:rsid w:val="001A1111"/>
    <w:rsid w:val="001B2807"/>
    <w:rsid w:val="001B3017"/>
    <w:rsid w:val="001B5B67"/>
    <w:rsid w:val="001C2ECB"/>
    <w:rsid w:val="001C318B"/>
    <w:rsid w:val="001C672E"/>
    <w:rsid w:val="001C6C65"/>
    <w:rsid w:val="001C6EC1"/>
    <w:rsid w:val="001D0CEC"/>
    <w:rsid w:val="001D1277"/>
    <w:rsid w:val="001E0A19"/>
    <w:rsid w:val="001E4A18"/>
    <w:rsid w:val="001F464E"/>
    <w:rsid w:val="001F6E5A"/>
    <w:rsid w:val="001F6EF9"/>
    <w:rsid w:val="00204FFF"/>
    <w:rsid w:val="00213AF3"/>
    <w:rsid w:val="00214F16"/>
    <w:rsid w:val="002247C7"/>
    <w:rsid w:val="002248FA"/>
    <w:rsid w:val="0022607D"/>
    <w:rsid w:val="0024314D"/>
    <w:rsid w:val="00244737"/>
    <w:rsid w:val="00254ACD"/>
    <w:rsid w:val="002560D2"/>
    <w:rsid w:val="002612F5"/>
    <w:rsid w:val="002629DE"/>
    <w:rsid w:val="00262A97"/>
    <w:rsid w:val="00262ED7"/>
    <w:rsid w:val="0026427A"/>
    <w:rsid w:val="00272F96"/>
    <w:rsid w:val="00283082"/>
    <w:rsid w:val="00291458"/>
    <w:rsid w:val="00291743"/>
    <w:rsid w:val="0029524C"/>
    <w:rsid w:val="00297916"/>
    <w:rsid w:val="002A18AF"/>
    <w:rsid w:val="002A2CE2"/>
    <w:rsid w:val="002A568D"/>
    <w:rsid w:val="002A7237"/>
    <w:rsid w:val="002B1632"/>
    <w:rsid w:val="002B26D9"/>
    <w:rsid w:val="002B2ED3"/>
    <w:rsid w:val="002B5B05"/>
    <w:rsid w:val="002B799C"/>
    <w:rsid w:val="002C0B40"/>
    <w:rsid w:val="002C2B27"/>
    <w:rsid w:val="002C5B59"/>
    <w:rsid w:val="002D17FB"/>
    <w:rsid w:val="002D7AD9"/>
    <w:rsid w:val="002E602A"/>
    <w:rsid w:val="002E7437"/>
    <w:rsid w:val="002F1417"/>
    <w:rsid w:val="002F6B54"/>
    <w:rsid w:val="002F6C1C"/>
    <w:rsid w:val="00304724"/>
    <w:rsid w:val="00305D49"/>
    <w:rsid w:val="0030641F"/>
    <w:rsid w:val="0031422B"/>
    <w:rsid w:val="00316BF6"/>
    <w:rsid w:val="00322442"/>
    <w:rsid w:val="00324FE3"/>
    <w:rsid w:val="003336CC"/>
    <w:rsid w:val="003379EB"/>
    <w:rsid w:val="003429B0"/>
    <w:rsid w:val="0034337F"/>
    <w:rsid w:val="0034486A"/>
    <w:rsid w:val="003453B9"/>
    <w:rsid w:val="00354335"/>
    <w:rsid w:val="00355055"/>
    <w:rsid w:val="003565AF"/>
    <w:rsid w:val="003575FB"/>
    <w:rsid w:val="003618CE"/>
    <w:rsid w:val="00362123"/>
    <w:rsid w:val="00363853"/>
    <w:rsid w:val="00367076"/>
    <w:rsid w:val="00380286"/>
    <w:rsid w:val="00385B29"/>
    <w:rsid w:val="00385E2B"/>
    <w:rsid w:val="003A75D5"/>
    <w:rsid w:val="003C03F8"/>
    <w:rsid w:val="003C34AF"/>
    <w:rsid w:val="003C3F19"/>
    <w:rsid w:val="003D01E7"/>
    <w:rsid w:val="003D12D7"/>
    <w:rsid w:val="003E3D6C"/>
    <w:rsid w:val="003E4DEA"/>
    <w:rsid w:val="003F03DC"/>
    <w:rsid w:val="003F11C2"/>
    <w:rsid w:val="003F1A29"/>
    <w:rsid w:val="003F4CBE"/>
    <w:rsid w:val="0040333D"/>
    <w:rsid w:val="00403CD4"/>
    <w:rsid w:val="00403D69"/>
    <w:rsid w:val="004040A3"/>
    <w:rsid w:val="00412A26"/>
    <w:rsid w:val="00417469"/>
    <w:rsid w:val="004227D8"/>
    <w:rsid w:val="00424BF3"/>
    <w:rsid w:val="004309FA"/>
    <w:rsid w:val="00431583"/>
    <w:rsid w:val="00436C7B"/>
    <w:rsid w:val="00437AE9"/>
    <w:rsid w:val="004421E1"/>
    <w:rsid w:val="00460841"/>
    <w:rsid w:val="00463059"/>
    <w:rsid w:val="004672BD"/>
    <w:rsid w:val="0047059D"/>
    <w:rsid w:val="004725EE"/>
    <w:rsid w:val="00474AF7"/>
    <w:rsid w:val="004806C5"/>
    <w:rsid w:val="00482214"/>
    <w:rsid w:val="004828FA"/>
    <w:rsid w:val="00492ABD"/>
    <w:rsid w:val="0049438D"/>
    <w:rsid w:val="00496C18"/>
    <w:rsid w:val="004A731C"/>
    <w:rsid w:val="004B6D7B"/>
    <w:rsid w:val="004C2F90"/>
    <w:rsid w:val="004C3AE8"/>
    <w:rsid w:val="004C6447"/>
    <w:rsid w:val="004D0961"/>
    <w:rsid w:val="004D4B79"/>
    <w:rsid w:val="004E0978"/>
    <w:rsid w:val="004E2AFC"/>
    <w:rsid w:val="004E46DE"/>
    <w:rsid w:val="004F4356"/>
    <w:rsid w:val="00500D3A"/>
    <w:rsid w:val="00524A15"/>
    <w:rsid w:val="005262A3"/>
    <w:rsid w:val="00526BE1"/>
    <w:rsid w:val="005365D7"/>
    <w:rsid w:val="00547F64"/>
    <w:rsid w:val="0055482B"/>
    <w:rsid w:val="005605C8"/>
    <w:rsid w:val="0057585F"/>
    <w:rsid w:val="00582468"/>
    <w:rsid w:val="00585EF8"/>
    <w:rsid w:val="005A2170"/>
    <w:rsid w:val="005A37EC"/>
    <w:rsid w:val="005A5CFB"/>
    <w:rsid w:val="005B030C"/>
    <w:rsid w:val="005B520C"/>
    <w:rsid w:val="005C0CCD"/>
    <w:rsid w:val="005C6630"/>
    <w:rsid w:val="005D3949"/>
    <w:rsid w:val="005E0EE7"/>
    <w:rsid w:val="005E4D50"/>
    <w:rsid w:val="005F6CDA"/>
    <w:rsid w:val="00601042"/>
    <w:rsid w:val="006076B0"/>
    <w:rsid w:val="0060775D"/>
    <w:rsid w:val="00613A35"/>
    <w:rsid w:val="00613E3C"/>
    <w:rsid w:val="00620C60"/>
    <w:rsid w:val="00625D8A"/>
    <w:rsid w:val="0062620C"/>
    <w:rsid w:val="00644478"/>
    <w:rsid w:val="00657372"/>
    <w:rsid w:val="006576E7"/>
    <w:rsid w:val="006578DF"/>
    <w:rsid w:val="00664181"/>
    <w:rsid w:val="00664DA6"/>
    <w:rsid w:val="00672741"/>
    <w:rsid w:val="00673541"/>
    <w:rsid w:val="00676BC3"/>
    <w:rsid w:val="006848C3"/>
    <w:rsid w:val="0068512B"/>
    <w:rsid w:val="006855C8"/>
    <w:rsid w:val="00690CE6"/>
    <w:rsid w:val="006A0E60"/>
    <w:rsid w:val="006B090C"/>
    <w:rsid w:val="006B23F0"/>
    <w:rsid w:val="006C23E0"/>
    <w:rsid w:val="006D04A5"/>
    <w:rsid w:val="006D5AFF"/>
    <w:rsid w:val="006E16DD"/>
    <w:rsid w:val="006E4283"/>
    <w:rsid w:val="006F256B"/>
    <w:rsid w:val="006F339D"/>
    <w:rsid w:val="00701E19"/>
    <w:rsid w:val="00703DD7"/>
    <w:rsid w:val="00706B91"/>
    <w:rsid w:val="007135A0"/>
    <w:rsid w:val="00713C2E"/>
    <w:rsid w:val="007156EF"/>
    <w:rsid w:val="00715ACA"/>
    <w:rsid w:val="00722395"/>
    <w:rsid w:val="007300B5"/>
    <w:rsid w:val="00736195"/>
    <w:rsid w:val="00742597"/>
    <w:rsid w:val="00743F7B"/>
    <w:rsid w:val="007468D2"/>
    <w:rsid w:val="00746CCD"/>
    <w:rsid w:val="007643FC"/>
    <w:rsid w:val="007756F3"/>
    <w:rsid w:val="00776E41"/>
    <w:rsid w:val="00796967"/>
    <w:rsid w:val="007A1870"/>
    <w:rsid w:val="007A2632"/>
    <w:rsid w:val="007A55ED"/>
    <w:rsid w:val="007A6788"/>
    <w:rsid w:val="007B5A58"/>
    <w:rsid w:val="007C0E42"/>
    <w:rsid w:val="007C5E3D"/>
    <w:rsid w:val="007C7864"/>
    <w:rsid w:val="007D23E0"/>
    <w:rsid w:val="007E25C1"/>
    <w:rsid w:val="007F1C26"/>
    <w:rsid w:val="007F33C1"/>
    <w:rsid w:val="007F3BEC"/>
    <w:rsid w:val="007F7492"/>
    <w:rsid w:val="007F7CD3"/>
    <w:rsid w:val="00802A24"/>
    <w:rsid w:val="00803575"/>
    <w:rsid w:val="00804726"/>
    <w:rsid w:val="00811552"/>
    <w:rsid w:val="00814A80"/>
    <w:rsid w:val="00815334"/>
    <w:rsid w:val="00841621"/>
    <w:rsid w:val="0084249C"/>
    <w:rsid w:val="00852CA7"/>
    <w:rsid w:val="008720E5"/>
    <w:rsid w:val="00883E8A"/>
    <w:rsid w:val="00885AD2"/>
    <w:rsid w:val="0088671F"/>
    <w:rsid w:val="00893EDA"/>
    <w:rsid w:val="00894BBD"/>
    <w:rsid w:val="00894C55"/>
    <w:rsid w:val="008A019F"/>
    <w:rsid w:val="008A556F"/>
    <w:rsid w:val="008B49E2"/>
    <w:rsid w:val="008C1FA0"/>
    <w:rsid w:val="008C4319"/>
    <w:rsid w:val="008D16C2"/>
    <w:rsid w:val="008E1C4D"/>
    <w:rsid w:val="008F0F28"/>
    <w:rsid w:val="008F4A8E"/>
    <w:rsid w:val="008F6F2C"/>
    <w:rsid w:val="008F7976"/>
    <w:rsid w:val="00901489"/>
    <w:rsid w:val="009122FC"/>
    <w:rsid w:val="00914163"/>
    <w:rsid w:val="00916D12"/>
    <w:rsid w:val="009200C1"/>
    <w:rsid w:val="009213AA"/>
    <w:rsid w:val="009245CA"/>
    <w:rsid w:val="00925F7C"/>
    <w:rsid w:val="00926400"/>
    <w:rsid w:val="00931588"/>
    <w:rsid w:val="00933451"/>
    <w:rsid w:val="00940076"/>
    <w:rsid w:val="0094633D"/>
    <w:rsid w:val="0094764E"/>
    <w:rsid w:val="00950351"/>
    <w:rsid w:val="0095115A"/>
    <w:rsid w:val="00953C89"/>
    <w:rsid w:val="009638B0"/>
    <w:rsid w:val="009656F9"/>
    <w:rsid w:val="009662A0"/>
    <w:rsid w:val="00971E2E"/>
    <w:rsid w:val="00983B6E"/>
    <w:rsid w:val="00986AE4"/>
    <w:rsid w:val="00990042"/>
    <w:rsid w:val="00990AA1"/>
    <w:rsid w:val="009932B4"/>
    <w:rsid w:val="0099463F"/>
    <w:rsid w:val="00995D96"/>
    <w:rsid w:val="00996292"/>
    <w:rsid w:val="00996DFC"/>
    <w:rsid w:val="009A058B"/>
    <w:rsid w:val="009A5BA6"/>
    <w:rsid w:val="009B55B8"/>
    <w:rsid w:val="009C3730"/>
    <w:rsid w:val="009C5398"/>
    <w:rsid w:val="009D0168"/>
    <w:rsid w:val="009F6960"/>
    <w:rsid w:val="00A00AD9"/>
    <w:rsid w:val="00A01BF1"/>
    <w:rsid w:val="00A03742"/>
    <w:rsid w:val="00A047CA"/>
    <w:rsid w:val="00A0579F"/>
    <w:rsid w:val="00A0756C"/>
    <w:rsid w:val="00A07625"/>
    <w:rsid w:val="00A107D2"/>
    <w:rsid w:val="00A21CAD"/>
    <w:rsid w:val="00A255F8"/>
    <w:rsid w:val="00A26492"/>
    <w:rsid w:val="00A40E4E"/>
    <w:rsid w:val="00A41987"/>
    <w:rsid w:val="00A43FDF"/>
    <w:rsid w:val="00A475E7"/>
    <w:rsid w:val="00A512F8"/>
    <w:rsid w:val="00A55365"/>
    <w:rsid w:val="00A5666D"/>
    <w:rsid w:val="00A57A5C"/>
    <w:rsid w:val="00A57E2E"/>
    <w:rsid w:val="00A64036"/>
    <w:rsid w:val="00A677D3"/>
    <w:rsid w:val="00A775AD"/>
    <w:rsid w:val="00A822B6"/>
    <w:rsid w:val="00A8297B"/>
    <w:rsid w:val="00A8367D"/>
    <w:rsid w:val="00A85DC9"/>
    <w:rsid w:val="00A911A8"/>
    <w:rsid w:val="00A957A7"/>
    <w:rsid w:val="00A95913"/>
    <w:rsid w:val="00A967AB"/>
    <w:rsid w:val="00AA4DB3"/>
    <w:rsid w:val="00AA5628"/>
    <w:rsid w:val="00AB1CA7"/>
    <w:rsid w:val="00AB6B47"/>
    <w:rsid w:val="00AD6A25"/>
    <w:rsid w:val="00AE29FA"/>
    <w:rsid w:val="00AE2D29"/>
    <w:rsid w:val="00AE4774"/>
    <w:rsid w:val="00AE7145"/>
    <w:rsid w:val="00AF1715"/>
    <w:rsid w:val="00B0206A"/>
    <w:rsid w:val="00B058CB"/>
    <w:rsid w:val="00B06728"/>
    <w:rsid w:val="00B152F3"/>
    <w:rsid w:val="00B21018"/>
    <w:rsid w:val="00B21AFB"/>
    <w:rsid w:val="00B22B7B"/>
    <w:rsid w:val="00B3706A"/>
    <w:rsid w:val="00B40A87"/>
    <w:rsid w:val="00B46B0C"/>
    <w:rsid w:val="00B50BBA"/>
    <w:rsid w:val="00B52B23"/>
    <w:rsid w:val="00B54E0F"/>
    <w:rsid w:val="00B66E9B"/>
    <w:rsid w:val="00B6771E"/>
    <w:rsid w:val="00B71BA6"/>
    <w:rsid w:val="00B777FF"/>
    <w:rsid w:val="00B80C3B"/>
    <w:rsid w:val="00B93D78"/>
    <w:rsid w:val="00B97317"/>
    <w:rsid w:val="00BB4AB8"/>
    <w:rsid w:val="00BB67D8"/>
    <w:rsid w:val="00BB7066"/>
    <w:rsid w:val="00BC7C5A"/>
    <w:rsid w:val="00BD600E"/>
    <w:rsid w:val="00BE41C8"/>
    <w:rsid w:val="00BF127E"/>
    <w:rsid w:val="00BF309D"/>
    <w:rsid w:val="00BF3C57"/>
    <w:rsid w:val="00C1110A"/>
    <w:rsid w:val="00C1247D"/>
    <w:rsid w:val="00C14442"/>
    <w:rsid w:val="00C15428"/>
    <w:rsid w:val="00C15DBC"/>
    <w:rsid w:val="00C26AB6"/>
    <w:rsid w:val="00C27D88"/>
    <w:rsid w:val="00C27E0A"/>
    <w:rsid w:val="00C318CC"/>
    <w:rsid w:val="00C32BC3"/>
    <w:rsid w:val="00C33A4A"/>
    <w:rsid w:val="00C369C9"/>
    <w:rsid w:val="00C3793A"/>
    <w:rsid w:val="00C41335"/>
    <w:rsid w:val="00C45F65"/>
    <w:rsid w:val="00C503C1"/>
    <w:rsid w:val="00C51DFD"/>
    <w:rsid w:val="00C57E05"/>
    <w:rsid w:val="00C62773"/>
    <w:rsid w:val="00C63FD5"/>
    <w:rsid w:val="00C64BD5"/>
    <w:rsid w:val="00C65C96"/>
    <w:rsid w:val="00C72859"/>
    <w:rsid w:val="00C938D2"/>
    <w:rsid w:val="00C9573D"/>
    <w:rsid w:val="00CA0327"/>
    <w:rsid w:val="00CA101B"/>
    <w:rsid w:val="00CA3A18"/>
    <w:rsid w:val="00CB06B3"/>
    <w:rsid w:val="00CB1E16"/>
    <w:rsid w:val="00CB3419"/>
    <w:rsid w:val="00CB68D2"/>
    <w:rsid w:val="00CC4739"/>
    <w:rsid w:val="00CC72A1"/>
    <w:rsid w:val="00CD2155"/>
    <w:rsid w:val="00CD53DD"/>
    <w:rsid w:val="00CD78DE"/>
    <w:rsid w:val="00CE319C"/>
    <w:rsid w:val="00CF4D29"/>
    <w:rsid w:val="00D009A7"/>
    <w:rsid w:val="00D01466"/>
    <w:rsid w:val="00D06F58"/>
    <w:rsid w:val="00D160BD"/>
    <w:rsid w:val="00D17330"/>
    <w:rsid w:val="00D232BE"/>
    <w:rsid w:val="00D2422E"/>
    <w:rsid w:val="00D27E92"/>
    <w:rsid w:val="00D336BB"/>
    <w:rsid w:val="00D470BA"/>
    <w:rsid w:val="00D55009"/>
    <w:rsid w:val="00D60B1A"/>
    <w:rsid w:val="00D6394D"/>
    <w:rsid w:val="00D661F6"/>
    <w:rsid w:val="00D74E67"/>
    <w:rsid w:val="00D75F17"/>
    <w:rsid w:val="00D80DF9"/>
    <w:rsid w:val="00D82505"/>
    <w:rsid w:val="00D865E3"/>
    <w:rsid w:val="00D90164"/>
    <w:rsid w:val="00D92D58"/>
    <w:rsid w:val="00D92F73"/>
    <w:rsid w:val="00DA4AE5"/>
    <w:rsid w:val="00DB57AA"/>
    <w:rsid w:val="00DB5CD1"/>
    <w:rsid w:val="00DC228C"/>
    <w:rsid w:val="00DC4303"/>
    <w:rsid w:val="00DD0252"/>
    <w:rsid w:val="00DD2826"/>
    <w:rsid w:val="00DD4DC1"/>
    <w:rsid w:val="00DE28FA"/>
    <w:rsid w:val="00DE33ED"/>
    <w:rsid w:val="00DE356F"/>
    <w:rsid w:val="00DE5B55"/>
    <w:rsid w:val="00DE6BA6"/>
    <w:rsid w:val="00DF4E06"/>
    <w:rsid w:val="00E01A20"/>
    <w:rsid w:val="00E02E44"/>
    <w:rsid w:val="00E030AE"/>
    <w:rsid w:val="00E17528"/>
    <w:rsid w:val="00E175A1"/>
    <w:rsid w:val="00E20DD0"/>
    <w:rsid w:val="00E229B0"/>
    <w:rsid w:val="00E30681"/>
    <w:rsid w:val="00E31F20"/>
    <w:rsid w:val="00E36CCA"/>
    <w:rsid w:val="00E46DDC"/>
    <w:rsid w:val="00E510C7"/>
    <w:rsid w:val="00E562EE"/>
    <w:rsid w:val="00E61F6A"/>
    <w:rsid w:val="00E63690"/>
    <w:rsid w:val="00E66A9A"/>
    <w:rsid w:val="00E81B86"/>
    <w:rsid w:val="00E82574"/>
    <w:rsid w:val="00E82CFE"/>
    <w:rsid w:val="00E8408C"/>
    <w:rsid w:val="00E918A1"/>
    <w:rsid w:val="00EA360D"/>
    <w:rsid w:val="00EA4309"/>
    <w:rsid w:val="00EA51FA"/>
    <w:rsid w:val="00EA71E3"/>
    <w:rsid w:val="00EC2A2E"/>
    <w:rsid w:val="00ED2C7D"/>
    <w:rsid w:val="00ED6BFC"/>
    <w:rsid w:val="00EE5B9D"/>
    <w:rsid w:val="00EE5F51"/>
    <w:rsid w:val="00EE6E56"/>
    <w:rsid w:val="00EF491B"/>
    <w:rsid w:val="00EF7CBF"/>
    <w:rsid w:val="00F0143F"/>
    <w:rsid w:val="00F065BB"/>
    <w:rsid w:val="00F1037C"/>
    <w:rsid w:val="00F1379F"/>
    <w:rsid w:val="00F164D0"/>
    <w:rsid w:val="00F171D1"/>
    <w:rsid w:val="00F175CC"/>
    <w:rsid w:val="00F205C9"/>
    <w:rsid w:val="00F30153"/>
    <w:rsid w:val="00F37B96"/>
    <w:rsid w:val="00F407C9"/>
    <w:rsid w:val="00F4178E"/>
    <w:rsid w:val="00F429A5"/>
    <w:rsid w:val="00F42A1F"/>
    <w:rsid w:val="00F5151A"/>
    <w:rsid w:val="00F51931"/>
    <w:rsid w:val="00F551D6"/>
    <w:rsid w:val="00F5675D"/>
    <w:rsid w:val="00F57237"/>
    <w:rsid w:val="00F57F6F"/>
    <w:rsid w:val="00F620D1"/>
    <w:rsid w:val="00F67431"/>
    <w:rsid w:val="00F67878"/>
    <w:rsid w:val="00F7000F"/>
    <w:rsid w:val="00F73CF3"/>
    <w:rsid w:val="00F75132"/>
    <w:rsid w:val="00F85BDE"/>
    <w:rsid w:val="00F95E7E"/>
    <w:rsid w:val="00FA03D8"/>
    <w:rsid w:val="00FA1C7C"/>
    <w:rsid w:val="00FA41F2"/>
    <w:rsid w:val="00FA46CF"/>
    <w:rsid w:val="00FB5F48"/>
    <w:rsid w:val="00FB63AE"/>
    <w:rsid w:val="00FB7373"/>
    <w:rsid w:val="00FE0D19"/>
    <w:rsid w:val="00FE1686"/>
    <w:rsid w:val="00FE31F0"/>
    <w:rsid w:val="00FE410C"/>
    <w:rsid w:val="00FE4D6D"/>
    <w:rsid w:val="00FE65D8"/>
    <w:rsid w:val="00FF1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DD7FD8"/>
  <w15:chartTrackingRefBased/>
  <w15:docId w15:val="{906A18CE-E2E5-4B3E-A062-3C3815D7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51A"/>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1383D"/>
    <w:pPr>
      <w:tabs>
        <w:tab w:val="center" w:pos="4252"/>
        <w:tab w:val="right" w:pos="8504"/>
      </w:tabs>
      <w:snapToGrid w:val="0"/>
    </w:pPr>
  </w:style>
  <w:style w:type="character" w:styleId="a5">
    <w:name w:val="page number"/>
    <w:basedOn w:val="a0"/>
    <w:rsid w:val="0001383D"/>
  </w:style>
  <w:style w:type="paragraph" w:styleId="a6">
    <w:name w:val="header"/>
    <w:basedOn w:val="a"/>
    <w:rsid w:val="0001383D"/>
    <w:pPr>
      <w:tabs>
        <w:tab w:val="center" w:pos="4252"/>
        <w:tab w:val="right" w:pos="8504"/>
      </w:tabs>
      <w:snapToGrid w:val="0"/>
    </w:pPr>
  </w:style>
  <w:style w:type="paragraph" w:styleId="a7">
    <w:name w:val="Balloon Text"/>
    <w:basedOn w:val="a"/>
    <w:semiHidden/>
    <w:rsid w:val="00011748"/>
    <w:rPr>
      <w:rFonts w:ascii="Arial" w:eastAsia="ＭＳ ゴシック" w:hAnsi="Arial"/>
      <w:sz w:val="18"/>
      <w:szCs w:val="18"/>
    </w:rPr>
  </w:style>
  <w:style w:type="character" w:styleId="a8">
    <w:name w:val="annotation reference"/>
    <w:semiHidden/>
    <w:rsid w:val="00011748"/>
    <w:rPr>
      <w:sz w:val="18"/>
      <w:szCs w:val="18"/>
    </w:rPr>
  </w:style>
  <w:style w:type="paragraph" w:styleId="a9">
    <w:name w:val="annotation text"/>
    <w:basedOn w:val="a"/>
    <w:semiHidden/>
    <w:rsid w:val="00011748"/>
    <w:pPr>
      <w:jc w:val="left"/>
    </w:pPr>
  </w:style>
  <w:style w:type="paragraph" w:styleId="aa">
    <w:name w:val="annotation subject"/>
    <w:basedOn w:val="a9"/>
    <w:next w:val="a9"/>
    <w:semiHidden/>
    <w:rsid w:val="00011748"/>
    <w:rPr>
      <w:b/>
      <w:bCs/>
    </w:rPr>
  </w:style>
  <w:style w:type="paragraph" w:styleId="ab">
    <w:name w:val="Note Heading"/>
    <w:basedOn w:val="a"/>
    <w:next w:val="a"/>
    <w:rsid w:val="00D80DF9"/>
    <w:pPr>
      <w:jc w:val="center"/>
    </w:pPr>
  </w:style>
  <w:style w:type="table" w:styleId="ac">
    <w:name w:val="Table Grid"/>
    <w:basedOn w:val="a1"/>
    <w:rsid w:val="00D80D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rsid w:val="00926400"/>
  </w:style>
  <w:style w:type="character" w:customStyle="1" w:styleId="a4">
    <w:name w:val="フッター (文字)"/>
    <w:link w:val="a3"/>
    <w:uiPriority w:val="99"/>
    <w:rsid w:val="00C318CC"/>
    <w:rPr>
      <w:rFonts w:ascii="ＭＳ 明朝"/>
      <w:sz w:val="24"/>
      <w:szCs w:val="24"/>
    </w:rPr>
  </w:style>
  <w:style w:type="paragraph" w:styleId="ae">
    <w:name w:val="Closing"/>
    <w:basedOn w:val="a"/>
    <w:link w:val="af"/>
    <w:rsid w:val="00D55009"/>
    <w:pPr>
      <w:jc w:val="right"/>
    </w:pPr>
    <w:rPr>
      <w:rFonts w:ascii="Century"/>
      <w:kern w:val="2"/>
    </w:rPr>
  </w:style>
  <w:style w:type="character" w:customStyle="1" w:styleId="af">
    <w:name w:val="結語 (文字)"/>
    <w:link w:val="ae"/>
    <w:rsid w:val="00D5500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69570">
      <w:bodyDiv w:val="1"/>
      <w:marLeft w:val="0"/>
      <w:marRight w:val="0"/>
      <w:marTop w:val="0"/>
      <w:marBottom w:val="0"/>
      <w:divBdr>
        <w:top w:val="none" w:sz="0" w:space="0" w:color="auto"/>
        <w:left w:val="none" w:sz="0" w:space="0" w:color="auto"/>
        <w:bottom w:val="none" w:sz="0" w:space="0" w:color="auto"/>
        <w:right w:val="none" w:sz="0" w:space="0" w:color="auto"/>
      </w:divBdr>
    </w:div>
    <w:div w:id="547650696">
      <w:bodyDiv w:val="1"/>
      <w:marLeft w:val="0"/>
      <w:marRight w:val="0"/>
      <w:marTop w:val="0"/>
      <w:marBottom w:val="0"/>
      <w:divBdr>
        <w:top w:val="none" w:sz="0" w:space="0" w:color="auto"/>
        <w:left w:val="none" w:sz="0" w:space="0" w:color="auto"/>
        <w:bottom w:val="none" w:sz="0" w:space="0" w:color="auto"/>
        <w:right w:val="none" w:sz="0" w:space="0" w:color="auto"/>
      </w:divBdr>
    </w:div>
    <w:div w:id="647786687">
      <w:bodyDiv w:val="1"/>
      <w:marLeft w:val="0"/>
      <w:marRight w:val="0"/>
      <w:marTop w:val="0"/>
      <w:marBottom w:val="0"/>
      <w:divBdr>
        <w:top w:val="none" w:sz="0" w:space="0" w:color="auto"/>
        <w:left w:val="none" w:sz="0" w:space="0" w:color="auto"/>
        <w:bottom w:val="none" w:sz="0" w:space="0" w:color="auto"/>
        <w:right w:val="none" w:sz="0" w:space="0" w:color="auto"/>
      </w:divBdr>
    </w:div>
    <w:div w:id="1188563963">
      <w:bodyDiv w:val="1"/>
      <w:marLeft w:val="0"/>
      <w:marRight w:val="0"/>
      <w:marTop w:val="0"/>
      <w:marBottom w:val="0"/>
      <w:divBdr>
        <w:top w:val="none" w:sz="0" w:space="0" w:color="auto"/>
        <w:left w:val="none" w:sz="0" w:space="0" w:color="auto"/>
        <w:bottom w:val="none" w:sz="0" w:space="0" w:color="auto"/>
        <w:right w:val="none" w:sz="0" w:space="0" w:color="auto"/>
      </w:divBdr>
    </w:div>
    <w:div w:id="21345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A4DA-3083-4444-84A7-29C826FA1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様式第5号（実績報告書）</vt:lpstr>
      <vt:lpstr>　　　伊奈町住宅用太陽光発電システム設置費補助金交付要綱</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様式第5号（実績報告書）</dc:title>
  <dc:subject/>
  <dc:creator>ｉ0415</dc:creator>
  <cp:keywords/>
  <dc:description/>
  <cp:lastModifiedBy>山田 慶太</cp:lastModifiedBy>
  <cp:revision>39</cp:revision>
  <cp:lastPrinted>2017-02-27T02:05:00Z</cp:lastPrinted>
  <dcterms:created xsi:type="dcterms:W3CDTF">2022-03-31T01:49:00Z</dcterms:created>
  <dcterms:modified xsi:type="dcterms:W3CDTF">2026-03-13T13:06:00Z</dcterms:modified>
</cp:coreProperties>
</file>